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65"/>
        <w:tblW w:w="0" w:type="auto"/>
        <w:tblLook w:val="04A0" w:firstRow="1" w:lastRow="0" w:firstColumn="1" w:lastColumn="0" w:noHBand="0" w:noVBand="1"/>
      </w:tblPr>
      <w:tblGrid>
        <w:gridCol w:w="4768"/>
        <w:gridCol w:w="4870"/>
      </w:tblGrid>
      <w:tr w:rsidR="005D0252" w:rsidRPr="00CB094B" w:rsidTr="005C34CF">
        <w:tc>
          <w:tcPr>
            <w:tcW w:w="4923" w:type="dxa"/>
          </w:tcPr>
          <w:p w:rsidR="005D0252" w:rsidRPr="00CB094B" w:rsidRDefault="005D0252" w:rsidP="005C34CF">
            <w:pPr>
              <w:pStyle w:val="1"/>
              <w:ind w:firstLine="720"/>
              <w:jc w:val="both"/>
              <w:rPr>
                <w:rFonts w:ascii="Times New Roman" w:hAnsi="Times New Roman" w:cs="Times New Roman"/>
                <w:b w:val="0"/>
                <w:color w:val="000000"/>
                <w:sz w:val="28"/>
                <w:szCs w:val="28"/>
              </w:rPr>
            </w:pPr>
            <w:bookmarkStart w:id="0" w:name="_GoBack"/>
          </w:p>
        </w:tc>
        <w:tc>
          <w:tcPr>
            <w:tcW w:w="4924" w:type="dxa"/>
          </w:tcPr>
          <w:p w:rsidR="005D0252" w:rsidRPr="00CB094B" w:rsidRDefault="005D0252" w:rsidP="005C34CF">
            <w:pPr>
              <w:pStyle w:val="1"/>
              <w:spacing w:before="0" w:after="0"/>
              <w:jc w:val="both"/>
              <w:rPr>
                <w:rFonts w:ascii="Times New Roman" w:hAnsi="Times New Roman" w:cs="Times New Roman"/>
                <w:b w:val="0"/>
                <w:sz w:val="28"/>
                <w:szCs w:val="28"/>
              </w:rPr>
            </w:pPr>
            <w:r w:rsidRPr="00CB094B">
              <w:rPr>
                <w:rFonts w:ascii="Times New Roman" w:hAnsi="Times New Roman" w:cs="Times New Roman"/>
                <w:b w:val="0"/>
                <w:sz w:val="28"/>
                <w:szCs w:val="28"/>
              </w:rPr>
              <w:t>УТВЕРЖДЕНА</w:t>
            </w:r>
          </w:p>
          <w:p w:rsidR="005D0252" w:rsidRPr="00CB094B" w:rsidRDefault="005D0252" w:rsidP="005C34CF">
            <w:pPr>
              <w:pStyle w:val="1"/>
              <w:spacing w:before="0" w:after="0"/>
              <w:jc w:val="both"/>
              <w:rPr>
                <w:rFonts w:ascii="Times New Roman" w:hAnsi="Times New Roman" w:cs="Times New Roman"/>
                <w:b w:val="0"/>
                <w:sz w:val="28"/>
                <w:szCs w:val="28"/>
              </w:rPr>
            </w:pPr>
            <w:r w:rsidRPr="00CB094B">
              <w:rPr>
                <w:rFonts w:ascii="Times New Roman" w:hAnsi="Times New Roman" w:cs="Times New Roman"/>
                <w:b w:val="0"/>
                <w:sz w:val="28"/>
                <w:szCs w:val="28"/>
              </w:rPr>
              <w:t xml:space="preserve">постановлением администрации Верхнесалднского городского округа </w:t>
            </w:r>
          </w:p>
          <w:p w:rsidR="005D0252" w:rsidRPr="00CB094B" w:rsidRDefault="005D0252" w:rsidP="005C34CF">
            <w:pPr>
              <w:ind w:firstLine="0"/>
              <w:rPr>
                <w:rFonts w:ascii="Times New Roman" w:hAnsi="Times New Roman" w:cs="Times New Roman"/>
                <w:sz w:val="28"/>
                <w:szCs w:val="28"/>
              </w:rPr>
            </w:pPr>
            <w:r w:rsidRPr="00CB094B">
              <w:rPr>
                <w:rFonts w:ascii="Times New Roman" w:hAnsi="Times New Roman" w:cs="Times New Roman"/>
                <w:sz w:val="28"/>
                <w:szCs w:val="28"/>
              </w:rPr>
              <w:t xml:space="preserve">от____________________ №______ </w:t>
            </w:r>
            <w:hyperlink r:id="rId7" w:history="1">
              <w:r w:rsidRPr="00CB094B">
                <w:rPr>
                  <w:rStyle w:val="a4"/>
                  <w:rFonts w:ascii="Times New Roman" w:hAnsi="Times New Roman" w:cs="Times New Roman"/>
                  <w:color w:val="000000"/>
                  <w:sz w:val="28"/>
                  <w:szCs w:val="28"/>
                </w:rPr>
                <w:t>«Об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w:t>
              </w:r>
              <w:r w:rsidRPr="00CB094B">
                <w:rPr>
                  <w:rFonts w:ascii="Times New Roman" w:hAnsi="Times New Roman" w:cs="Times New Roman"/>
                  <w:sz w:val="28"/>
                  <w:szCs w:val="28"/>
                </w:rPr>
                <w:t xml:space="preserve"> </w:t>
              </w:r>
              <w:r w:rsidRPr="00CB094B">
                <w:rPr>
                  <w:rStyle w:val="a4"/>
                  <w:rFonts w:ascii="Times New Roman" w:hAnsi="Times New Roman" w:cs="Times New Roman"/>
                  <w:color w:val="000000"/>
                  <w:sz w:val="28"/>
                  <w:szCs w:val="28"/>
                </w:rPr>
                <w:t xml:space="preserve">расположенного по адресу: город Верхняя Салда, улица </w:t>
              </w:r>
              <w:r>
                <w:rPr>
                  <w:rStyle w:val="a4"/>
                  <w:rFonts w:ascii="Times New Roman" w:hAnsi="Times New Roman" w:cs="Times New Roman"/>
                  <w:color w:val="000000"/>
                  <w:sz w:val="28"/>
                  <w:szCs w:val="28"/>
                </w:rPr>
                <w:t>Восточная</w:t>
              </w:r>
              <w:r w:rsidRPr="00CB094B">
                <w:rPr>
                  <w:rStyle w:val="a4"/>
                  <w:rFonts w:ascii="Times New Roman" w:hAnsi="Times New Roman" w:cs="Times New Roman"/>
                  <w:color w:val="000000"/>
                  <w:sz w:val="28"/>
                  <w:szCs w:val="28"/>
                </w:rPr>
                <w:t xml:space="preserve">, дом </w:t>
              </w:r>
            </w:hyperlink>
            <w:r>
              <w:rPr>
                <w:rStyle w:val="a4"/>
                <w:rFonts w:ascii="Times New Roman" w:hAnsi="Times New Roman" w:cs="Times New Roman"/>
                <w:color w:val="000000"/>
                <w:sz w:val="28"/>
                <w:szCs w:val="28"/>
              </w:rPr>
              <w:t>15</w:t>
            </w:r>
            <w:r w:rsidRPr="00CB094B">
              <w:rPr>
                <w:rFonts w:ascii="Times New Roman" w:hAnsi="Times New Roman" w:cs="Times New Roman"/>
                <w:color w:val="000000"/>
                <w:sz w:val="28"/>
                <w:szCs w:val="28"/>
              </w:rPr>
              <w:t>»</w:t>
            </w:r>
          </w:p>
          <w:p w:rsidR="005D0252" w:rsidRPr="00CB094B" w:rsidRDefault="005D0252" w:rsidP="005C34CF">
            <w:pPr>
              <w:rPr>
                <w:rFonts w:ascii="Times New Roman" w:hAnsi="Times New Roman" w:cs="Times New Roman"/>
                <w:sz w:val="28"/>
                <w:szCs w:val="28"/>
              </w:rPr>
            </w:pPr>
          </w:p>
        </w:tc>
      </w:tr>
    </w:tbl>
    <w:p w:rsidR="00606D9E" w:rsidRDefault="00606D9E" w:rsidP="005D0252">
      <w:pPr>
        <w:pStyle w:val="1"/>
        <w:rPr>
          <w:rFonts w:ascii="Times New Roman" w:hAnsi="Times New Roman" w:cs="Times New Roman"/>
          <w:color w:val="000000"/>
          <w:sz w:val="28"/>
          <w:szCs w:val="28"/>
        </w:rPr>
      </w:pPr>
      <w:bookmarkStart w:id="1" w:name="sub_1000"/>
    </w:p>
    <w:p w:rsidR="00606D9E" w:rsidRDefault="00606D9E" w:rsidP="005D0252">
      <w:pPr>
        <w:pStyle w:val="1"/>
        <w:rPr>
          <w:rFonts w:ascii="Times New Roman" w:hAnsi="Times New Roman" w:cs="Times New Roman"/>
          <w:color w:val="000000"/>
          <w:sz w:val="28"/>
          <w:szCs w:val="28"/>
        </w:rPr>
      </w:pPr>
    </w:p>
    <w:p w:rsidR="005D0252" w:rsidRPr="005F4D80" w:rsidRDefault="005D0252" w:rsidP="005D0252">
      <w:pPr>
        <w:pStyle w:val="1"/>
        <w:rPr>
          <w:rFonts w:ascii="Times New Roman" w:hAnsi="Times New Roman" w:cs="Times New Roman"/>
          <w:color w:val="000000"/>
          <w:sz w:val="28"/>
          <w:szCs w:val="28"/>
        </w:rPr>
      </w:pPr>
      <w:r w:rsidRPr="005F4D80">
        <w:rPr>
          <w:rFonts w:ascii="Times New Roman" w:hAnsi="Times New Roman" w:cs="Times New Roman"/>
          <w:color w:val="000000"/>
          <w:sz w:val="28"/>
          <w:szCs w:val="28"/>
        </w:rPr>
        <w:t>Конкурсная документация</w:t>
      </w:r>
      <w:r w:rsidRPr="005F4D80">
        <w:rPr>
          <w:rFonts w:ascii="Times New Roman" w:hAnsi="Times New Roman" w:cs="Times New Roman"/>
          <w:color w:val="000000"/>
          <w:sz w:val="28"/>
          <w:szCs w:val="28"/>
        </w:rPr>
        <w:br/>
        <w:t xml:space="preserve">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 расположенного по адресу: город Верхняя Салда, улица </w:t>
      </w:r>
      <w:r>
        <w:rPr>
          <w:rFonts w:ascii="Times New Roman" w:hAnsi="Times New Roman" w:cs="Times New Roman"/>
          <w:color w:val="000000"/>
          <w:sz w:val="28"/>
          <w:szCs w:val="28"/>
        </w:rPr>
        <w:t>Восточная</w:t>
      </w:r>
      <w:r w:rsidRPr="005F4D80">
        <w:rPr>
          <w:rFonts w:ascii="Times New Roman" w:hAnsi="Times New Roman" w:cs="Times New Roman"/>
          <w:color w:val="000000"/>
          <w:sz w:val="28"/>
          <w:szCs w:val="28"/>
        </w:rPr>
        <w:t xml:space="preserve">, дом </w:t>
      </w:r>
      <w:r>
        <w:rPr>
          <w:rFonts w:ascii="Times New Roman" w:hAnsi="Times New Roman" w:cs="Times New Roman"/>
          <w:color w:val="000000"/>
          <w:sz w:val="28"/>
          <w:szCs w:val="28"/>
        </w:rPr>
        <w:t>15</w:t>
      </w:r>
      <w:r w:rsidRPr="005F4D80">
        <w:rPr>
          <w:rFonts w:ascii="Times New Roman" w:hAnsi="Times New Roman" w:cs="Times New Roman"/>
          <w:color w:val="000000"/>
          <w:sz w:val="28"/>
          <w:szCs w:val="28"/>
        </w:rPr>
        <w:br/>
      </w:r>
      <w:bookmarkEnd w:id="1"/>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Конкурсная документация разработана в соответствии с </w:t>
      </w:r>
      <w:hyperlink r:id="rId8"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 февраля 2006 года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p>
    <w:p w:rsidR="005D0252"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 администрация Верхнесалдинского городского округа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г. Верхняя Салда, 2015 год</w:t>
      </w:r>
      <w:r>
        <w:rPr>
          <w:rFonts w:ascii="Times New Roman" w:hAnsi="Times New Roman" w:cs="Times New Roman"/>
          <w:color w:val="000000"/>
          <w:sz w:val="28"/>
          <w:szCs w:val="28"/>
        </w:rPr>
        <w:t>.</w:t>
      </w:r>
    </w:p>
    <w:p w:rsidR="005D0252" w:rsidRPr="00CB094B" w:rsidRDefault="005D0252" w:rsidP="005D0252">
      <w:pPr>
        <w:rPr>
          <w:rFonts w:ascii="Times New Roman" w:hAnsi="Times New Roman" w:cs="Times New Roman"/>
          <w:color w:val="000000"/>
          <w:sz w:val="28"/>
          <w:szCs w:val="28"/>
        </w:rPr>
      </w:pPr>
      <w:r>
        <w:rPr>
          <w:rFonts w:ascii="Times New Roman" w:hAnsi="Times New Roman" w:cs="Times New Roman"/>
          <w:color w:val="000000"/>
          <w:sz w:val="28"/>
          <w:szCs w:val="28"/>
        </w:rPr>
        <w:t>Д</w:t>
      </w:r>
      <w:r w:rsidRPr="00CB094B">
        <w:rPr>
          <w:rFonts w:ascii="Times New Roman" w:hAnsi="Times New Roman" w:cs="Times New Roman"/>
          <w:color w:val="000000"/>
          <w:sz w:val="28"/>
          <w:szCs w:val="28"/>
        </w:rPr>
        <w:t>ата проведения конкурса:</w:t>
      </w:r>
      <w:r>
        <w:rPr>
          <w:rFonts w:ascii="Times New Roman" w:hAnsi="Times New Roman" w:cs="Times New Roman"/>
          <w:color w:val="000000"/>
          <w:sz w:val="28"/>
          <w:szCs w:val="28"/>
        </w:rPr>
        <w:t xml:space="preserve"> «</w:t>
      </w:r>
      <w:r w:rsidR="00227FD7">
        <w:rPr>
          <w:rFonts w:ascii="Times New Roman" w:hAnsi="Times New Roman" w:cs="Times New Roman"/>
          <w:color w:val="000000"/>
          <w:sz w:val="28"/>
          <w:szCs w:val="28"/>
        </w:rPr>
        <w:t>21</w:t>
      </w:r>
      <w:r w:rsidRPr="00E144F1">
        <w:rPr>
          <w:rFonts w:ascii="Times New Roman" w:hAnsi="Times New Roman" w:cs="Times New Roman"/>
          <w:color w:val="000000"/>
          <w:sz w:val="28"/>
          <w:szCs w:val="28"/>
        </w:rPr>
        <w:t>» сентября 2015 года в 1</w:t>
      </w:r>
      <w:r w:rsidR="00227FD7">
        <w:rPr>
          <w:rFonts w:ascii="Times New Roman" w:hAnsi="Times New Roman" w:cs="Times New Roman"/>
          <w:color w:val="000000"/>
          <w:sz w:val="28"/>
          <w:szCs w:val="28"/>
        </w:rPr>
        <w:t>0</w:t>
      </w:r>
      <w:r w:rsidRPr="00E144F1">
        <w:rPr>
          <w:rFonts w:ascii="Times New Roman" w:hAnsi="Times New Roman" w:cs="Times New Roman"/>
          <w:color w:val="000000"/>
          <w:sz w:val="28"/>
          <w:szCs w:val="28"/>
        </w:rPr>
        <w:t>:</w:t>
      </w:r>
      <w:r w:rsidR="00227FD7">
        <w:rPr>
          <w:rFonts w:ascii="Times New Roman" w:hAnsi="Times New Roman" w:cs="Times New Roman"/>
          <w:color w:val="000000"/>
          <w:sz w:val="28"/>
          <w:szCs w:val="28"/>
        </w:rPr>
        <w:t>0</w:t>
      </w:r>
      <w:r w:rsidRPr="00E144F1">
        <w:rPr>
          <w:rFonts w:ascii="Times New Roman" w:hAnsi="Times New Roman" w:cs="Times New Roman"/>
          <w:color w:val="000000"/>
          <w:sz w:val="28"/>
          <w:szCs w:val="28"/>
        </w:rPr>
        <w:t>0 время местное.</w:t>
      </w:r>
    </w:p>
    <w:p w:rsidR="005D0252" w:rsidRPr="00CB094B" w:rsidRDefault="005D0252" w:rsidP="005D0252">
      <w:pPr>
        <w:rPr>
          <w:rFonts w:ascii="Times New Roman" w:hAnsi="Times New Roman" w:cs="Times New Roman"/>
          <w:color w:val="000000"/>
          <w:sz w:val="28"/>
          <w:szCs w:val="28"/>
        </w:rPr>
      </w:pPr>
    </w:p>
    <w:p w:rsidR="005D0252" w:rsidRPr="00CF0783" w:rsidRDefault="005D0252" w:rsidP="005D0252">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Содержание конкурсной документации</w:t>
      </w:r>
    </w:p>
    <w:p w:rsidR="005D0252" w:rsidRPr="00CF0783" w:rsidRDefault="005D0252" w:rsidP="005D0252">
      <w:pPr>
        <w:rPr>
          <w:rFonts w:ascii="Times New Roman" w:hAnsi="Times New Roman" w:cs="Times New Roman"/>
          <w:b/>
          <w:color w:val="000000"/>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8505"/>
      </w:tblGrid>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Общие сведения о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Законодательное регулирование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работы конкурсной комиссии</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Информационное обеспечение проведения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Претендент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Расходы на участие в конкурсе</w:t>
            </w:r>
          </w:p>
          <w:p w:rsidR="005D0252" w:rsidRPr="0037640C" w:rsidRDefault="005D0252" w:rsidP="005C34CF"/>
          <w:p w:rsidR="005D0252" w:rsidRPr="00F22BF3"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Валюта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предъявляемые к претендентам</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заявки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Предоставление конкурсной документации</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конкурсной документации</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Внесение изменений в конкурсную документацию</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подачи заявок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Отказ от проведения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осмотров общего имущества собственников помещений многоквартирных домов претендентами и заинтересованными лицами</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рассмотрения заявок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Основания для отказа в допуске к участию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исполнения обязательств</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Возврат средств, внесенных в качестве обеспечения заявки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результатов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Обжалование результатов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Уведомление собственников помещений о результатах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Признание уклонившимся от заключения договора управления многоквартирным домом</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к порядку изменения обязательств сторон по договору управления многоквартирным домом</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Формы и способы осуществления собственниками помещений контроля за выполнением обязательств управляющей организацией</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действия договора управления многоквартирным домом</w:t>
            </w:r>
          </w:p>
          <w:p w:rsidR="005D0252" w:rsidRPr="00CF0783"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5D0252" w:rsidRDefault="005D0252" w:rsidP="005C34CF">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5D0252" w:rsidRPr="005F4D80" w:rsidRDefault="005D0252" w:rsidP="005C34CF"/>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p w:rsidR="005D0252" w:rsidRPr="00CB094B" w:rsidRDefault="005D0252" w:rsidP="005C34CF">
            <w:pPr>
              <w:ind w:firstLine="0"/>
              <w:jc w:val="center"/>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1" w:history="1">
              <w:r w:rsidR="005D0252" w:rsidRPr="00CB094B">
                <w:rPr>
                  <w:rStyle w:val="a4"/>
                  <w:rFonts w:ascii="Times New Roman" w:hAnsi="Times New Roman" w:cs="Times New Roman"/>
                  <w:color w:val="000000"/>
                  <w:sz w:val="28"/>
                  <w:szCs w:val="28"/>
                </w:rPr>
                <w:t>Приложение № 1.</w:t>
              </w:r>
            </w:hyperlink>
            <w:r w:rsidR="005D0252" w:rsidRPr="00CB094B">
              <w:rPr>
                <w:rFonts w:ascii="Times New Roman" w:hAnsi="Times New Roman" w:cs="Times New Roman"/>
                <w:color w:val="000000"/>
                <w:sz w:val="28"/>
                <w:szCs w:val="28"/>
              </w:rPr>
              <w:t xml:space="preserve"> Размер обеспечения заявки на участие в конкурсе. Размер обеспечения исполнения обязательств</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2" w:history="1">
              <w:r w:rsidR="005D0252" w:rsidRPr="00CB094B">
                <w:rPr>
                  <w:rStyle w:val="a4"/>
                  <w:rFonts w:ascii="Times New Roman" w:hAnsi="Times New Roman" w:cs="Times New Roman"/>
                  <w:color w:val="000000"/>
                  <w:sz w:val="28"/>
                  <w:szCs w:val="28"/>
                </w:rPr>
                <w:t>Приложение № 2.</w:t>
              </w:r>
            </w:hyperlink>
            <w:r w:rsidR="005D0252" w:rsidRPr="00CB094B">
              <w:rPr>
                <w:rFonts w:ascii="Times New Roman" w:hAnsi="Times New Roman" w:cs="Times New Roman"/>
                <w:color w:val="000000"/>
                <w:sz w:val="28"/>
                <w:szCs w:val="28"/>
              </w:rPr>
              <w:t xml:space="preserve"> Форма заявки на участие в конкурсе по отбору управляющей организации для управления многоквартирным домом. Инструкция по заполнению заявки на участие в конкурсе</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3" w:history="1">
              <w:r w:rsidR="005D0252" w:rsidRPr="00CB094B">
                <w:rPr>
                  <w:rStyle w:val="a4"/>
                  <w:rFonts w:ascii="Times New Roman" w:hAnsi="Times New Roman" w:cs="Times New Roman"/>
                  <w:color w:val="000000"/>
                  <w:sz w:val="28"/>
                  <w:szCs w:val="28"/>
                </w:rPr>
                <w:t>Приложение № 3.</w:t>
              </w:r>
            </w:hyperlink>
            <w:r w:rsidR="005D0252" w:rsidRPr="00CB094B">
              <w:rPr>
                <w:rFonts w:ascii="Times New Roman" w:hAnsi="Times New Roman" w:cs="Times New Roman"/>
                <w:color w:val="000000"/>
                <w:sz w:val="28"/>
                <w:szCs w:val="28"/>
              </w:rPr>
              <w:t xml:space="preserve"> Расписка о получении заявки на участие в конкурсе по отбору управляющей организации для управления многоквартирным домом</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4" w:history="1">
              <w:r w:rsidR="005D0252" w:rsidRPr="00CB094B">
                <w:rPr>
                  <w:rStyle w:val="a4"/>
                  <w:rFonts w:ascii="Times New Roman" w:hAnsi="Times New Roman" w:cs="Times New Roman"/>
                  <w:color w:val="000000"/>
                  <w:sz w:val="28"/>
                  <w:szCs w:val="28"/>
                </w:rPr>
                <w:t>Приложение № 4.</w:t>
              </w:r>
            </w:hyperlink>
            <w:r w:rsidR="005D0252" w:rsidRPr="00CB094B">
              <w:rPr>
                <w:rFonts w:ascii="Times New Roman" w:hAnsi="Times New Roman" w:cs="Times New Roman"/>
                <w:color w:val="000000"/>
                <w:sz w:val="28"/>
                <w:szCs w:val="28"/>
              </w:rPr>
              <w:t xml:space="preserve"> Размер обеспечения исполнения обязательств</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5" w:history="1">
              <w:r w:rsidR="005D0252" w:rsidRPr="00CB094B">
                <w:rPr>
                  <w:rStyle w:val="a4"/>
                  <w:rFonts w:ascii="Times New Roman" w:hAnsi="Times New Roman" w:cs="Times New Roman"/>
                  <w:color w:val="000000"/>
                  <w:sz w:val="28"/>
                  <w:szCs w:val="28"/>
                </w:rPr>
                <w:t>Приложение № 5.</w:t>
              </w:r>
            </w:hyperlink>
            <w:r w:rsidR="005D0252" w:rsidRPr="00CB094B">
              <w:rPr>
                <w:rFonts w:ascii="Times New Roman" w:hAnsi="Times New Roman" w:cs="Times New Roman"/>
                <w:color w:val="000000"/>
                <w:sz w:val="28"/>
                <w:szCs w:val="28"/>
              </w:rPr>
              <w:t xml:space="preserve"> Акты о состоянии общего имущества собственников помещений в многоквартирном доме, являющегося объектом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6" w:history="1">
              <w:r w:rsidR="005D0252" w:rsidRPr="00CB094B">
                <w:rPr>
                  <w:rStyle w:val="a4"/>
                  <w:rFonts w:ascii="Times New Roman" w:hAnsi="Times New Roman" w:cs="Times New Roman"/>
                  <w:color w:val="000000"/>
                  <w:sz w:val="28"/>
                  <w:szCs w:val="28"/>
                </w:rPr>
                <w:t>Приложение № 6.</w:t>
              </w:r>
            </w:hyperlink>
            <w:r w:rsidR="005D0252" w:rsidRPr="00CB094B">
              <w:rPr>
                <w:rFonts w:ascii="Times New Roman" w:hAnsi="Times New Roman" w:cs="Times New Roman"/>
                <w:color w:val="000000"/>
                <w:sz w:val="28"/>
                <w:szCs w:val="28"/>
              </w:rPr>
              <w:t xml:space="preserve"> Перечень обязательных и дополнительных работ и услуг по содержанию и ремонту общего имущества собственников помещений в многоквартирном доме, являющегося объектом конкурса</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7" w:history="1">
              <w:r w:rsidR="005D0252" w:rsidRPr="00CB094B">
                <w:rPr>
                  <w:rStyle w:val="a4"/>
                  <w:rFonts w:ascii="Times New Roman" w:hAnsi="Times New Roman" w:cs="Times New Roman"/>
                  <w:color w:val="000000"/>
                  <w:sz w:val="28"/>
                  <w:szCs w:val="28"/>
                </w:rPr>
                <w:t>Приложение № 7.</w:t>
              </w:r>
            </w:hyperlink>
            <w:r w:rsidR="005D0252" w:rsidRPr="00CB094B">
              <w:rPr>
                <w:rFonts w:ascii="Times New Roman" w:hAnsi="Times New Roman" w:cs="Times New Roman"/>
                <w:color w:val="000000"/>
                <w:sz w:val="28"/>
                <w:szCs w:val="28"/>
              </w:rPr>
              <w:t xml:space="preserve"> Проект договора управления многоквартирным домом</w:t>
            </w:r>
          </w:p>
        </w:tc>
      </w:tr>
      <w:tr w:rsidR="005D0252" w:rsidRPr="00CB094B" w:rsidTr="005C34CF">
        <w:tc>
          <w:tcPr>
            <w:tcW w:w="993" w:type="dxa"/>
            <w:tcBorders>
              <w:top w:val="single" w:sz="4" w:space="0" w:color="auto"/>
              <w:bottom w:val="single" w:sz="4" w:space="0" w:color="auto"/>
              <w:right w:val="single" w:sz="4" w:space="0" w:color="auto"/>
            </w:tcBorders>
          </w:tcPr>
          <w:p w:rsidR="005D0252" w:rsidRPr="00CB094B" w:rsidRDefault="005D0252" w:rsidP="005C34CF">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5D0252" w:rsidRPr="00CB094B" w:rsidRDefault="007D32D6" w:rsidP="005C34CF">
            <w:pPr>
              <w:pStyle w:val="afff"/>
              <w:rPr>
                <w:rFonts w:ascii="Times New Roman" w:hAnsi="Times New Roman" w:cs="Times New Roman"/>
                <w:color w:val="000000"/>
                <w:sz w:val="28"/>
                <w:szCs w:val="28"/>
              </w:rPr>
            </w:pPr>
            <w:hyperlink w:anchor="sub_1007" w:history="1">
              <w:r w:rsidR="005D0252" w:rsidRPr="00CB094B">
                <w:rPr>
                  <w:rStyle w:val="a4"/>
                  <w:rFonts w:ascii="Times New Roman" w:hAnsi="Times New Roman" w:cs="Times New Roman"/>
                  <w:color w:val="000000"/>
                  <w:sz w:val="28"/>
                  <w:szCs w:val="28"/>
                </w:rPr>
                <w:t>Приложение № 8.</w:t>
              </w:r>
            </w:hyperlink>
            <w:r w:rsidR="005D0252" w:rsidRPr="00CB094B">
              <w:rPr>
                <w:rFonts w:ascii="Times New Roman" w:hAnsi="Times New Roman" w:cs="Times New Roman"/>
                <w:color w:val="000000"/>
                <w:sz w:val="28"/>
                <w:szCs w:val="28"/>
              </w:rPr>
              <w:t xml:space="preserve"> Порядок проведения осмотров</w:t>
            </w:r>
          </w:p>
        </w:tc>
      </w:tr>
    </w:tbl>
    <w:p w:rsidR="005D0252" w:rsidRPr="00CB094B" w:rsidRDefault="005D0252" w:rsidP="005D0252">
      <w:pPr>
        <w:rPr>
          <w:rFonts w:ascii="Times New Roman" w:hAnsi="Times New Roman" w:cs="Times New Roman"/>
          <w:color w:val="000000"/>
          <w:sz w:val="28"/>
          <w:szCs w:val="28"/>
        </w:rPr>
      </w:pPr>
    </w:p>
    <w:p w:rsidR="005D0252" w:rsidRPr="00CF0783" w:rsidRDefault="005D0252" w:rsidP="005D0252">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1. Общие сведения о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 Настоящая конкурсная документация разработана в соответствии с </w:t>
      </w:r>
      <w:hyperlink r:id="rId9"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Понятия, термины и сокращения, использующиеся в настоящей конкурсной документации, применяются в значениях, определенных Правилами, утвержденными </w:t>
      </w:r>
      <w:hyperlink r:id="rId10"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конкурс</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lastRenderedPageBreak/>
        <w:t>«</w:t>
      </w:r>
      <w:r w:rsidRPr="00CB094B">
        <w:rPr>
          <w:rStyle w:val="a3"/>
          <w:rFonts w:ascii="Times New Roman" w:hAnsi="Times New Roman" w:cs="Times New Roman"/>
          <w:b w:val="0"/>
          <w:bCs/>
          <w:color w:val="000000"/>
          <w:sz w:val="28"/>
          <w:szCs w:val="28"/>
        </w:rPr>
        <w:t>предмет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право заключения договоров управления многоквартирным домом в отношении объекта конкурса;</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объект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общее имущество собственников помещений в многоквартирном доме, на право управления которым проводится конкурс;</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размер платы за содержание и ремонт жилого помещения</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управляющая организация</w:t>
      </w: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 xml:space="preserve"> </w:t>
      </w:r>
      <w:r w:rsidRPr="00CB094B">
        <w:rPr>
          <w:rFonts w:ascii="Times New Roman" w:hAnsi="Times New Roman" w:cs="Times New Roman"/>
          <w:color w:val="000000"/>
          <w:sz w:val="28"/>
          <w:szCs w:val="28"/>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претендент</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D0252" w:rsidRPr="00CB094B" w:rsidRDefault="005D0252" w:rsidP="005D0252">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участник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претендент, допущенный конкурсной комиссией к участию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Конкурс проводится на основе следующих принципов: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добросовестная конкуренция;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доступность информации о проведении конкурса и обеспечение открытости его проведения.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Конкурс является открытым по составу участников и по форме подачи заявок.</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5D0252" w:rsidRPr="00CB094B" w:rsidRDefault="005D0252" w:rsidP="005D0252">
      <w:pPr>
        <w:rPr>
          <w:rFonts w:ascii="Times New Roman" w:hAnsi="Times New Roman" w:cs="Times New Roman"/>
          <w:color w:val="000000"/>
          <w:sz w:val="28"/>
          <w:szCs w:val="28"/>
        </w:rPr>
      </w:pPr>
    </w:p>
    <w:p w:rsidR="005D0252" w:rsidRPr="0004344D" w:rsidRDefault="005D0252" w:rsidP="005D0252">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2. Законодательное регулирование конкурса</w:t>
      </w:r>
    </w:p>
    <w:p w:rsidR="005D0252" w:rsidRPr="0004344D" w:rsidRDefault="005D0252" w:rsidP="005D0252">
      <w:pPr>
        <w:rPr>
          <w:rFonts w:ascii="Times New Roman" w:hAnsi="Times New Roman" w:cs="Times New Roman"/>
          <w:b/>
          <w:color w:val="000000"/>
          <w:sz w:val="28"/>
          <w:szCs w:val="28"/>
        </w:rPr>
      </w:pPr>
    </w:p>
    <w:p w:rsidR="005D0252"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 Конкурс по отбору управляющей организации для управления многоквартирным домом проводится на основании </w:t>
      </w:r>
      <w:hyperlink r:id="rId11" w:history="1">
        <w:r w:rsidRPr="00CB094B">
          <w:rPr>
            <w:rStyle w:val="a4"/>
            <w:rFonts w:ascii="Times New Roman" w:hAnsi="Times New Roman" w:cs="Times New Roman"/>
            <w:color w:val="000000"/>
            <w:sz w:val="28"/>
            <w:szCs w:val="28"/>
          </w:rPr>
          <w:t>ст. 161</w:t>
        </w:r>
      </w:hyperlink>
      <w:r w:rsidRPr="00CB094B">
        <w:rPr>
          <w:rFonts w:ascii="Times New Roman" w:hAnsi="Times New Roman" w:cs="Times New Roman"/>
          <w:color w:val="000000"/>
          <w:sz w:val="28"/>
          <w:szCs w:val="28"/>
        </w:rPr>
        <w:t xml:space="preserve"> Жилищного кодекса Российской Федерации и в соответствии с </w:t>
      </w:r>
      <w:hyperlink r:id="rId12"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5D0252" w:rsidRPr="00CB094B" w:rsidRDefault="005D0252" w:rsidP="005D0252">
      <w:pPr>
        <w:rPr>
          <w:rFonts w:ascii="Times New Roman" w:hAnsi="Times New Roman" w:cs="Times New Roman"/>
          <w:color w:val="000000"/>
          <w:sz w:val="28"/>
          <w:szCs w:val="28"/>
        </w:rPr>
      </w:pPr>
    </w:p>
    <w:p w:rsidR="005D0252" w:rsidRPr="0004344D" w:rsidRDefault="005D0252" w:rsidP="005D0252">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3. Организатор 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 Организатором конкурса является администрация Верхнесалдинского городского округа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w:t>
      </w:r>
      <w:r w:rsidRPr="00CB094B">
        <w:rPr>
          <w:rFonts w:ascii="Times New Roman" w:hAnsi="Times New Roman" w:cs="Times New Roman"/>
          <w:color w:val="000000"/>
          <w:sz w:val="28"/>
          <w:szCs w:val="28"/>
        </w:rPr>
        <w:t xml:space="preserve">дрес местонахождения, почтовый адрес: </w:t>
      </w: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w:t>
      </w:r>
      <w:r>
        <w:rPr>
          <w:rFonts w:ascii="Times New Roman" w:hAnsi="Times New Roman" w:cs="Times New Roman"/>
          <w:sz w:val="28"/>
          <w:szCs w:val="28"/>
        </w:rPr>
        <w:t xml:space="preserve"> </w:t>
      </w:r>
      <w:r w:rsidRPr="00CB094B">
        <w:rPr>
          <w:rFonts w:ascii="Times New Roman" w:hAnsi="Times New Roman" w:cs="Times New Roman"/>
          <w:sz w:val="28"/>
          <w:szCs w:val="28"/>
        </w:rPr>
        <w:t>Верхняя Салда, ул. Энгельса, 46;</w:t>
      </w: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sz w:val="28"/>
          <w:szCs w:val="28"/>
        </w:rPr>
        <w:t xml:space="preserve">адрес электронной почты: </w:t>
      </w:r>
      <w:hyperlink r:id="rId13" w:history="1">
        <w:r w:rsidRPr="00CB094B">
          <w:rPr>
            <w:rStyle w:val="affff9"/>
            <w:rFonts w:ascii="Times New Roman" w:hAnsi="Times New Roman"/>
            <w:sz w:val="28"/>
            <w:szCs w:val="28"/>
            <w:lang w:val="en-US"/>
          </w:rPr>
          <w:t>ekon</w:t>
        </w:r>
        <w:r w:rsidRPr="00CB094B">
          <w:rPr>
            <w:rStyle w:val="affff9"/>
            <w:rFonts w:ascii="Times New Roman" w:hAnsi="Times New Roman"/>
            <w:sz w:val="28"/>
            <w:szCs w:val="28"/>
          </w:rPr>
          <w:t>.</w:t>
        </w:r>
        <w:r w:rsidRPr="00CB094B">
          <w:rPr>
            <w:rStyle w:val="affff9"/>
            <w:rFonts w:ascii="Times New Roman" w:hAnsi="Times New Roman"/>
            <w:sz w:val="28"/>
            <w:szCs w:val="28"/>
            <w:lang w:val="en-US"/>
          </w:rPr>
          <w:t>vs</w:t>
        </w:r>
        <w:r w:rsidRPr="00CB094B">
          <w:rPr>
            <w:rStyle w:val="affff9"/>
            <w:rFonts w:ascii="Times New Roman" w:hAnsi="Times New Roman"/>
            <w:sz w:val="28"/>
            <w:szCs w:val="28"/>
          </w:rPr>
          <w:t>2@</w:t>
        </w:r>
        <w:r w:rsidRPr="00CB094B">
          <w:rPr>
            <w:rStyle w:val="affff9"/>
            <w:rFonts w:ascii="Times New Roman" w:hAnsi="Times New Roman"/>
            <w:sz w:val="28"/>
            <w:szCs w:val="28"/>
            <w:lang w:val="en-US"/>
          </w:rPr>
          <w:t>mail</w:t>
        </w:r>
        <w:r w:rsidRPr="00CB094B">
          <w:rPr>
            <w:rStyle w:val="affff9"/>
            <w:rFonts w:ascii="Times New Roman" w:hAnsi="Times New Roman"/>
            <w:sz w:val="28"/>
            <w:szCs w:val="28"/>
          </w:rPr>
          <w:t>.</w:t>
        </w:r>
        <w:r w:rsidRPr="00CB094B">
          <w:rPr>
            <w:rStyle w:val="affff9"/>
            <w:rFonts w:ascii="Times New Roman" w:hAnsi="Times New Roman"/>
            <w:sz w:val="28"/>
            <w:szCs w:val="28"/>
            <w:lang w:val="en-US"/>
          </w:rPr>
          <w:t>ru</w:t>
        </w:r>
      </w:hyperlink>
      <w:r w:rsidRPr="00CB094B">
        <w:rPr>
          <w:rFonts w:ascii="Times New Roman" w:hAnsi="Times New Roman" w:cs="Times New Roman"/>
          <w:sz w:val="28"/>
          <w:szCs w:val="28"/>
        </w:rPr>
        <w:t>;</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sz w:val="28"/>
          <w:szCs w:val="28"/>
        </w:rPr>
        <w:t>телефон: 8(34345) 23465</w:t>
      </w:r>
    </w:p>
    <w:p w:rsidR="005D0252" w:rsidRPr="00CB094B" w:rsidRDefault="005D0252" w:rsidP="005D0252">
      <w:pPr>
        <w:rPr>
          <w:rFonts w:ascii="Times New Roman" w:hAnsi="Times New Roman" w:cs="Times New Roman"/>
          <w:color w:val="000000"/>
          <w:sz w:val="28"/>
          <w:szCs w:val="28"/>
        </w:rPr>
      </w:pPr>
    </w:p>
    <w:p w:rsidR="005D0252" w:rsidRDefault="005D0252" w:rsidP="005D0252">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4. Порядок работы конкурсной комиссии</w:t>
      </w:r>
    </w:p>
    <w:p w:rsidR="005D0252" w:rsidRPr="0004344D" w:rsidRDefault="005D0252" w:rsidP="005D0252"/>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color w:val="000000"/>
          <w:sz w:val="28"/>
          <w:szCs w:val="28"/>
        </w:rPr>
        <w:t xml:space="preserve">8. Создание постоянно действующей конкурсной комиссии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и определение ее состава утверждаются постановлением администрации Верхнесалдинского городского округа.</w:t>
      </w:r>
      <w:r w:rsidRPr="00CB094B">
        <w:rPr>
          <w:rFonts w:ascii="Times New Roman" w:hAnsi="Times New Roman" w:cs="Times New Roman"/>
          <w:sz w:val="28"/>
          <w:szCs w:val="28"/>
        </w:rPr>
        <w:t xml:space="preserve"> Не позднее чем за 5 рабочих дней до размещения извещения о проведении конкурса принимается решение о создании конкурсной комиссии, определяется ее состав и порядок работы, назначается председатель комиссии. </w:t>
      </w:r>
      <w:r w:rsidRPr="00CB094B">
        <w:rPr>
          <w:rFonts w:ascii="Times New Roman" w:hAnsi="Times New Roman" w:cs="Times New Roman"/>
          <w:color w:val="000000"/>
          <w:sz w:val="28"/>
          <w:szCs w:val="28"/>
        </w:rPr>
        <w:t xml:space="preserve">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 В случае, если в течение 15 дней, после получения такого запроса представительный орган самоуправления делегировал депутатов в состав конкурсной комиссии, организатор конкурса включает указанных лиц в состав конкурсной комиссии.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 Конкурсная комиссия рассматривает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 проводит конкурс в соответствии с утвержденным организатором конкурса графиком.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 Руководство работой конкурсной комиссией осуществляет председатель конкурсной комиссии, а в его отсутствие - заместитель.</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11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12. Конкурсная комиссия правомочна, если на заседании присутствуют не менее 50 процентов общего числа ее членов. Каждый член конкурсной комиссии имеет 1 голос.</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13.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14. Решения конкурсной комиссии в день их принятия оформляются протоколами, которые подписывают члены конкурсной комиссии, принявшие участие в заседании.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15.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Свердловской области, а также представители общественных объединений потребителей (их ассоциаций, союзов), действующих на территории Свердловской области. Полномочия указанных представителей подтверждаются документально.</w:t>
      </w:r>
    </w:p>
    <w:p w:rsidR="005D0252"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16. На заседаниях конкурсной комиссии могут присутствовать </w:t>
      </w:r>
      <w:hyperlink w:anchor="sub_1122" w:history="1">
        <w:r w:rsidRPr="00CB094B">
          <w:rPr>
            <w:rStyle w:val="a4"/>
            <w:rFonts w:ascii="Times New Roman" w:hAnsi="Times New Roman" w:cs="Times New Roman"/>
            <w:color w:val="000000"/>
            <w:sz w:val="28"/>
            <w:szCs w:val="28"/>
          </w:rPr>
          <w:t>претенденты</w:t>
        </w:r>
      </w:hyperlink>
      <w:r w:rsidRPr="00CB094B">
        <w:rPr>
          <w:rFonts w:ascii="Times New Roman" w:hAnsi="Times New Roman" w:cs="Times New Roman"/>
          <w:color w:val="000000"/>
          <w:sz w:val="28"/>
          <w:szCs w:val="28"/>
        </w:rPr>
        <w:t>, участники конкурса или их представители, а также представители средств массовой информации.</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pStyle w:val="1"/>
        <w:rPr>
          <w:rFonts w:ascii="Times New Roman" w:hAnsi="Times New Roman" w:cs="Times New Roman"/>
          <w:b w:val="0"/>
          <w:color w:val="000000"/>
          <w:sz w:val="28"/>
          <w:szCs w:val="28"/>
        </w:rPr>
      </w:pPr>
      <w:r w:rsidRPr="0063690F">
        <w:rPr>
          <w:rFonts w:ascii="Times New Roman" w:hAnsi="Times New Roman" w:cs="Times New Roman"/>
          <w:color w:val="000000"/>
          <w:sz w:val="28"/>
          <w:szCs w:val="28"/>
        </w:rPr>
        <w:t>5. Информационное обеспечение проведения</w:t>
      </w:r>
      <w:r w:rsidRPr="00CB094B">
        <w:rPr>
          <w:rFonts w:ascii="Times New Roman" w:hAnsi="Times New Roman" w:cs="Times New Roman"/>
          <w:b w:val="0"/>
          <w:color w:val="000000"/>
          <w:sz w:val="28"/>
          <w:szCs w:val="28"/>
        </w:rPr>
        <w:t xml:space="preserve"> </w:t>
      </w:r>
      <w:r w:rsidRPr="0063690F">
        <w:rPr>
          <w:rFonts w:ascii="Times New Roman" w:hAnsi="Times New Roman" w:cs="Times New Roman"/>
          <w:color w:val="000000"/>
          <w:sz w:val="28"/>
          <w:szCs w:val="28"/>
        </w:rPr>
        <w:t>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17. Информация о проведении конкурса размещается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hyperlink r:id="rId14" w:history="1">
        <w:r w:rsidRPr="00CB094B">
          <w:rPr>
            <w:rStyle w:val="a4"/>
            <w:rFonts w:ascii="Times New Roman" w:hAnsi="Times New Roman" w:cs="Times New Roman"/>
            <w:color w:val="000000"/>
            <w:sz w:val="28"/>
            <w:szCs w:val="28"/>
          </w:rPr>
          <w:t>www torgi.gov.ru.</w:t>
        </w:r>
      </w:hyperlink>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Извещение о проведении конкурса размещается организатором конкурса на </w:t>
      </w:r>
      <w:hyperlink r:id="rId15"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не менее чем за 30 дней до даты окончания срока подачи заявок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18. Конкурсная документация должна быть доступна для ознакомления на </w:t>
      </w:r>
      <w:hyperlink r:id="rId16"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всеми заинтересованными лицами без взимания платы.</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19.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5D0252" w:rsidRPr="00CB094B" w:rsidRDefault="005D0252" w:rsidP="005D0252">
      <w:pPr>
        <w:rPr>
          <w:rFonts w:ascii="Times New Roman" w:hAnsi="Times New Roman" w:cs="Times New Roman"/>
          <w:color w:val="000000"/>
          <w:sz w:val="28"/>
          <w:szCs w:val="28"/>
        </w:rPr>
      </w:pPr>
    </w:p>
    <w:p w:rsidR="005D0252" w:rsidRPr="0063690F" w:rsidRDefault="005D0252" w:rsidP="005D0252">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6. Претендент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color w:val="000000"/>
          <w:sz w:val="28"/>
          <w:szCs w:val="28"/>
        </w:rPr>
        <w:t xml:space="preserve">20. </w:t>
      </w:r>
      <w:hyperlink w:anchor="sub_1123" w:history="1">
        <w:r w:rsidRPr="00CB094B">
          <w:rPr>
            <w:rStyle w:val="a4"/>
            <w:rFonts w:ascii="Times New Roman" w:hAnsi="Times New Roman" w:cs="Times New Roman"/>
            <w:color w:val="000000"/>
            <w:sz w:val="28"/>
            <w:szCs w:val="28"/>
          </w:rPr>
          <w:t>Претендентом</w:t>
        </w:r>
      </w:hyperlink>
      <w:r w:rsidRPr="00CB094B">
        <w:rPr>
          <w:rFonts w:ascii="Times New Roman" w:hAnsi="Times New Roman" w:cs="Times New Roman"/>
          <w:color w:val="000000"/>
          <w:sz w:val="28"/>
          <w:szCs w:val="28"/>
        </w:rPr>
        <w:t xml:space="preserve"> на участие в конкурсе может быть любое </w:t>
      </w:r>
      <w:r w:rsidRPr="00CB094B">
        <w:rPr>
          <w:rFonts w:ascii="Times New Roman" w:hAnsi="Times New Roman" w:cs="Times New Roman"/>
          <w:sz w:val="28"/>
          <w:szCs w:val="28"/>
        </w:rPr>
        <w:t>юридическое лицо независимо от организационно-правовой формы или индивидуальный предприниматель, представившие заявку на участие в конкурсе</w:t>
      </w:r>
      <w:r>
        <w:rPr>
          <w:rFonts w:ascii="Times New Roman" w:hAnsi="Times New Roman" w:cs="Times New Roman"/>
          <w:sz w:val="28"/>
          <w:szCs w:val="28"/>
        </w:rPr>
        <w:t>.</w:t>
      </w:r>
    </w:p>
    <w:p w:rsidR="005D0252" w:rsidRPr="00CB094B" w:rsidRDefault="00606D9E" w:rsidP="00606D9E">
      <w:pPr>
        <w:tabs>
          <w:tab w:val="left" w:pos="2550"/>
        </w:tabs>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p>
    <w:p w:rsidR="005D0252" w:rsidRPr="0063690F" w:rsidRDefault="005D0252" w:rsidP="005D0252">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7. Расходы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21. </w:t>
      </w:r>
      <w:hyperlink w:anchor="sub_1122" w:history="1">
        <w:r w:rsidRPr="00CB094B">
          <w:rPr>
            <w:rStyle w:val="a4"/>
            <w:rFonts w:ascii="Times New Roman" w:hAnsi="Times New Roman" w:cs="Times New Roman"/>
            <w:color w:val="000000"/>
            <w:sz w:val="28"/>
            <w:szCs w:val="28"/>
          </w:rPr>
          <w:t>Претендент</w:t>
        </w:r>
      </w:hyperlink>
      <w:r w:rsidRPr="00CB094B">
        <w:rPr>
          <w:rFonts w:ascii="Times New Roman" w:hAnsi="Times New Roman" w:cs="Times New Roman"/>
          <w:color w:val="000000"/>
          <w:sz w:val="28"/>
          <w:szCs w:val="28"/>
        </w:rPr>
        <w:t xml:space="preserve"> и участник конкурса несут все расходы, связанные с подготовкой и подачей заявки, участием в конкурсе и заключением договора управления многоквартирными домами.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22. Организатор конкурса не отвечает и не имеет обязательств по этим расходам независимо от характера проведения и результатов конкурса.</w:t>
      </w:r>
    </w:p>
    <w:p w:rsidR="005D0252" w:rsidRPr="0063690F" w:rsidRDefault="005D0252" w:rsidP="005D0252">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8. Валюта 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23. Валютой, используемой для установления </w:t>
      </w:r>
      <w:hyperlink w:anchor="sub_1120" w:history="1">
        <w:r w:rsidRPr="00CB094B">
          <w:rPr>
            <w:rStyle w:val="a4"/>
            <w:rFonts w:ascii="Times New Roman" w:hAnsi="Times New Roman" w:cs="Times New Roman"/>
            <w:color w:val="000000"/>
            <w:sz w:val="28"/>
            <w:szCs w:val="28"/>
          </w:rPr>
          <w:t>размера платы за содержание и ремонт жилого помещения</w:t>
        </w:r>
      </w:hyperlink>
      <w:r w:rsidRPr="00CB094B">
        <w:rPr>
          <w:rFonts w:ascii="Times New Roman" w:hAnsi="Times New Roman" w:cs="Times New Roman"/>
          <w:color w:val="000000"/>
          <w:sz w:val="28"/>
          <w:szCs w:val="28"/>
        </w:rPr>
        <w:t>, для обеспечения заявки на участие в конкурсе и исполнения обязательств, а также валютой, используемой при расчетах по договору управления многоквартирными домами, является рубль Российской Федерации.</w:t>
      </w:r>
    </w:p>
    <w:p w:rsidR="005D0252" w:rsidRPr="00CB094B" w:rsidRDefault="005D0252" w:rsidP="005D0252">
      <w:pPr>
        <w:rPr>
          <w:rFonts w:ascii="Times New Roman" w:hAnsi="Times New Roman" w:cs="Times New Roman"/>
          <w:color w:val="000000"/>
          <w:sz w:val="28"/>
          <w:szCs w:val="28"/>
        </w:rPr>
      </w:pPr>
    </w:p>
    <w:p w:rsidR="005D0252" w:rsidRPr="0063690F" w:rsidRDefault="005D0252" w:rsidP="005D0252">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9. Требования, предъявляемые к претендентам</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24. Претенденты должны соответствовать следующим требованиям: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претендент соответствует требованиям, установленным федеральными законами к лицам, осуществляющим выполнение работ, оказание услуг, предусмотренных договором управления многоквартирными домами;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 деятельность претендента не приостановлена в порядке, предусмотренном </w:t>
      </w:r>
      <w:hyperlink r:id="rId17" w:history="1">
        <w:r>
          <w:rPr>
            <w:rStyle w:val="a4"/>
            <w:rFonts w:ascii="Times New Roman" w:hAnsi="Times New Roman" w:cs="Times New Roman"/>
            <w:color w:val="000000"/>
            <w:sz w:val="28"/>
            <w:szCs w:val="28"/>
          </w:rPr>
          <w:t>К</w:t>
        </w:r>
        <w:r w:rsidRPr="00CB094B">
          <w:rPr>
            <w:rStyle w:val="a4"/>
            <w:rFonts w:ascii="Times New Roman" w:hAnsi="Times New Roman" w:cs="Times New Roman"/>
            <w:color w:val="000000"/>
            <w:sz w:val="28"/>
            <w:szCs w:val="28"/>
          </w:rPr>
          <w:t>одексом</w:t>
        </w:r>
      </w:hyperlink>
      <w:r w:rsidRPr="00CB094B">
        <w:rPr>
          <w:rFonts w:ascii="Times New Roman" w:hAnsi="Times New Roman" w:cs="Times New Roman"/>
          <w:color w:val="000000"/>
          <w:sz w:val="28"/>
          <w:szCs w:val="28"/>
        </w:rPr>
        <w:t xml:space="preserve"> Российской Федерации об административных правонарушениях;</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у претендента отсутствует задолженность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 претендентом внесены на счет, указанный в конкурсной документации, средства в качестве обеспечения заявки на участие в конкурсе. При этом </w:t>
      </w:r>
      <w:r w:rsidRPr="00CB094B">
        <w:rPr>
          <w:rFonts w:ascii="Times New Roman" w:hAnsi="Times New Roman" w:cs="Times New Roman"/>
          <w:color w:val="000000"/>
          <w:sz w:val="28"/>
          <w:szCs w:val="28"/>
        </w:rPr>
        <w:lastRenderedPageBreak/>
        <w:t>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D0252" w:rsidRPr="00CB094B" w:rsidRDefault="005D0252" w:rsidP="005D0252">
      <w:pPr>
        <w:rPr>
          <w:rFonts w:ascii="Times New Roman" w:hAnsi="Times New Roman" w:cs="Times New Roman"/>
          <w:color w:val="000000"/>
          <w:sz w:val="28"/>
          <w:szCs w:val="28"/>
        </w:rPr>
      </w:pPr>
    </w:p>
    <w:p w:rsidR="005D0252" w:rsidRPr="0063690F" w:rsidRDefault="005D0252" w:rsidP="005D0252">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10. Обеспечение заявки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25. В качестве обеспечения заявки на участие в конкурсе претендент вносит средства на расчетный счет администрации Верхнесалдинского городского округа.</w:t>
      </w: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color w:val="000000"/>
          <w:sz w:val="28"/>
          <w:szCs w:val="28"/>
        </w:rPr>
        <w:t xml:space="preserve">Реквизиты для внесения денежных средств в качестве обеспечения заявки: </w:t>
      </w:r>
      <w:r w:rsidRPr="00CB094B">
        <w:rPr>
          <w:rFonts w:ascii="Times New Roman" w:hAnsi="Times New Roman" w:cs="Times New Roman"/>
          <w:sz w:val="28"/>
          <w:szCs w:val="28"/>
        </w:rPr>
        <w:t xml:space="preserve">Администрация Верхнесалдинского городского округа </w:t>
      </w: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г.Верхняя Салда, ул. Энгельса, 46</w:t>
      </w:r>
    </w:p>
    <w:p w:rsidR="005D0252" w:rsidRPr="00CB094B" w:rsidRDefault="005D0252" w:rsidP="005D0252">
      <w:pPr>
        <w:ind w:right="459"/>
        <w:rPr>
          <w:rFonts w:ascii="Times New Roman" w:hAnsi="Times New Roman" w:cs="Times New Roman"/>
          <w:sz w:val="28"/>
          <w:szCs w:val="28"/>
        </w:rPr>
      </w:pPr>
      <w:r w:rsidRPr="00CB094B">
        <w:rPr>
          <w:rFonts w:ascii="Times New Roman" w:hAnsi="Times New Roman" w:cs="Times New Roman"/>
          <w:sz w:val="28"/>
          <w:szCs w:val="28"/>
        </w:rPr>
        <w:t xml:space="preserve">Расчетный счет 40204810900000126207 Уральское ГУ Банка России </w:t>
      </w:r>
      <w:r>
        <w:rPr>
          <w:rFonts w:ascii="Times New Roman" w:hAnsi="Times New Roman" w:cs="Times New Roman"/>
          <w:sz w:val="28"/>
          <w:szCs w:val="28"/>
        </w:rPr>
        <w:t xml:space="preserve">  </w:t>
      </w:r>
      <w:r w:rsidRPr="00CB094B">
        <w:rPr>
          <w:rFonts w:ascii="Times New Roman" w:hAnsi="Times New Roman" w:cs="Times New Roman"/>
          <w:sz w:val="28"/>
          <w:szCs w:val="28"/>
        </w:rPr>
        <w:t xml:space="preserve">г. Екатеринбург, ИНН 6607002585 /КПП 660701001, БИК 046577001 </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Назначение платежа: обеспечение исполнения заявки на участие в конкурсе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(адреса МКД).</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26.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w:t>
      </w:r>
      <w:hyperlink w:anchor="sub_1119" w:history="1">
        <w:r w:rsidRPr="00CB094B">
          <w:rPr>
            <w:rStyle w:val="a4"/>
            <w:rFonts w:ascii="Times New Roman" w:hAnsi="Times New Roman" w:cs="Times New Roman"/>
            <w:color w:val="000000"/>
            <w:sz w:val="28"/>
            <w:szCs w:val="28"/>
          </w:rPr>
          <w:t>объекты конкурса</w:t>
        </w:r>
      </w:hyperlink>
      <w:r w:rsidRPr="00CB094B">
        <w:rPr>
          <w:rFonts w:ascii="Times New Roman" w:hAnsi="Times New Roman" w:cs="Times New Roman"/>
          <w:color w:val="000000"/>
          <w:sz w:val="28"/>
          <w:szCs w:val="28"/>
        </w:rPr>
        <w:t xml:space="preserve"> которых объединены в один лот. Сумма размера обеспечения заявки на участие в конкурсе указана в </w:t>
      </w:r>
      <w:hyperlink w:anchor="sub_1001" w:history="1">
        <w:r w:rsidRPr="00CB094B">
          <w:rPr>
            <w:rStyle w:val="a4"/>
            <w:rFonts w:ascii="Times New Roman" w:hAnsi="Times New Roman" w:cs="Times New Roman"/>
            <w:color w:val="000000"/>
            <w:sz w:val="28"/>
            <w:szCs w:val="28"/>
          </w:rPr>
          <w:t>приложении № 1.</w:t>
        </w:r>
      </w:hyperlink>
    </w:p>
    <w:p w:rsidR="005D0252" w:rsidRPr="00CB094B" w:rsidRDefault="005D0252" w:rsidP="005D0252">
      <w:pPr>
        <w:rPr>
          <w:rFonts w:ascii="Times New Roman" w:hAnsi="Times New Roman" w:cs="Times New Roman"/>
          <w:color w:val="000000"/>
          <w:sz w:val="28"/>
          <w:szCs w:val="28"/>
        </w:rPr>
      </w:pPr>
    </w:p>
    <w:p w:rsidR="005D0252" w:rsidRPr="00C33D48" w:rsidRDefault="005D0252" w:rsidP="005D0252">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11. Предоставление конкурсной документации</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27. Предоставление конкурсной документации не допускается до размещения на </w:t>
      </w:r>
      <w:hyperlink r:id="rId18"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извещения о проведении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28.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в порядке, указанном в извещении о проведении конкурса. </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29. Предоставление конкурсной документации в электронной или письменной форме осуществляется без взимания платы.</w:t>
      </w:r>
    </w:p>
    <w:p w:rsidR="005D0252" w:rsidRPr="00CB094B" w:rsidRDefault="005D0252" w:rsidP="005D0252">
      <w:pPr>
        <w:rPr>
          <w:rFonts w:ascii="Times New Roman" w:hAnsi="Times New Roman" w:cs="Times New Roman"/>
          <w:color w:val="000000"/>
          <w:sz w:val="28"/>
          <w:szCs w:val="28"/>
        </w:rPr>
      </w:pPr>
    </w:p>
    <w:p w:rsidR="005D0252" w:rsidRPr="00C33D48" w:rsidRDefault="005D0252" w:rsidP="005D0252">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12. Разъяснение конкурсной документации</w:t>
      </w:r>
    </w:p>
    <w:p w:rsidR="005D0252" w:rsidRPr="00C33D48" w:rsidRDefault="005D0252" w:rsidP="005D0252">
      <w:pPr>
        <w:rPr>
          <w:rFonts w:ascii="Times New Roman" w:hAnsi="Times New Roman" w:cs="Times New Roman"/>
          <w:b/>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30.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 xml:space="preserve"> 2 </w:t>
      </w:r>
      <w:r w:rsidRPr="00CB094B">
        <w:rPr>
          <w:rFonts w:ascii="Times New Roman" w:hAnsi="Times New Roman" w:cs="Times New Roman"/>
          <w:color w:val="000000"/>
          <w:sz w:val="28"/>
          <w:szCs w:val="28"/>
        </w:rPr>
        <w:lastRenderedPageBreak/>
        <w:t>рабочих дня до даты окончания срока подачи заявок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31.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w:t>
      </w:r>
      <w:hyperlink r:id="rId19"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с указанием предмета запроса, но без указания лица, от которого поступил запрос.</w:t>
      </w:r>
    </w:p>
    <w:p w:rsidR="005D0252" w:rsidRPr="00CB094B" w:rsidRDefault="005D0252" w:rsidP="005D0252">
      <w:pPr>
        <w:rPr>
          <w:rFonts w:ascii="Times New Roman" w:hAnsi="Times New Roman" w:cs="Times New Roman"/>
          <w:color w:val="000000"/>
          <w:sz w:val="28"/>
          <w:szCs w:val="28"/>
        </w:rPr>
      </w:pPr>
    </w:p>
    <w:p w:rsidR="005D0252" w:rsidRPr="00C33D48" w:rsidRDefault="005D0252" w:rsidP="005D0252">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13. Внесение изменений в конкурсную документацию</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32.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w:t>
      </w:r>
      <w:hyperlink r:id="rId20"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 направляются заказными письмами с уведомлением всем лицам, которым была предоставлена конкурсная документация.</w:t>
      </w:r>
    </w:p>
    <w:p w:rsidR="005D0252" w:rsidRPr="00CB094B" w:rsidRDefault="005D0252" w:rsidP="005D0252">
      <w:pPr>
        <w:rPr>
          <w:rFonts w:ascii="Times New Roman" w:hAnsi="Times New Roman" w:cs="Times New Roman"/>
          <w:color w:val="000000"/>
          <w:sz w:val="28"/>
          <w:szCs w:val="28"/>
        </w:rPr>
      </w:pPr>
    </w:p>
    <w:p w:rsidR="005D0252" w:rsidRPr="00C33D48" w:rsidRDefault="005D0252" w:rsidP="005D0252">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14. Порядок подачи заявок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33. Для участия в конкурсе заинтересованное лицо подает заявку на участие в конкурсе, заполненную в соответствии с инструкцией и по форме, предусмотренной </w:t>
      </w:r>
      <w:hyperlink w:anchor="sub_1002" w:history="1">
        <w:r w:rsidRPr="00CB094B">
          <w:rPr>
            <w:rStyle w:val="a4"/>
            <w:rFonts w:ascii="Times New Roman" w:hAnsi="Times New Roman" w:cs="Times New Roman"/>
            <w:color w:val="000000"/>
            <w:sz w:val="28"/>
            <w:szCs w:val="28"/>
          </w:rPr>
          <w:t>приложением № 2</w:t>
        </w:r>
      </w:hyperlink>
      <w:r w:rsidRPr="00CB094B">
        <w:rPr>
          <w:rFonts w:ascii="Times New Roman" w:hAnsi="Times New Roman" w:cs="Times New Roman"/>
          <w:color w:val="000000"/>
          <w:sz w:val="28"/>
          <w:szCs w:val="28"/>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34. Заявка на участие в конкурсе включает в себя: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сведения и документы о претенденте: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 организационно-правовую форму, место нахождения, почтовый адрес - для юридического лица;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фамилию, имя, отчество, данные документа, удостоверяющего личность, место жительства - для индивидуального предпринимателя;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номер телефона,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юридических лиц - для юридического лица;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индивидуальных предпринимателей - для индивидуального предпринимателя;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реквизиты банковского счета для возврата средств, внесенных в качестве обеспечения заявки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документы, подтверждающие соответствие претендента установленным требованиям для участия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или заверенные в установленном порядке </w:t>
      </w:r>
      <w:r w:rsidRPr="00CB094B">
        <w:rPr>
          <w:rFonts w:ascii="Times New Roman" w:hAnsi="Times New Roman" w:cs="Times New Roman"/>
          <w:color w:val="000000"/>
          <w:sz w:val="28"/>
          <w:szCs w:val="28"/>
        </w:rPr>
        <w:lastRenderedPageBreak/>
        <w:t>копии таких документов: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документы, подтверждающие внесение средств в качестве обеспечения заявки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копии документов, подтверждающих соответствие претендента требованию, установленному </w:t>
      </w:r>
      <w:hyperlink w:anchor="sub_38" w:history="1">
        <w:r w:rsidRPr="00CB094B">
          <w:rPr>
            <w:rStyle w:val="a4"/>
            <w:rFonts w:ascii="Times New Roman" w:hAnsi="Times New Roman" w:cs="Times New Roman"/>
            <w:color w:val="000000"/>
            <w:sz w:val="28"/>
            <w:szCs w:val="28"/>
          </w:rPr>
          <w:t>подпунктом 1 пункта 24</w:t>
        </w:r>
      </w:hyperlink>
      <w:r w:rsidRPr="00CB094B">
        <w:rPr>
          <w:rFonts w:ascii="Times New Roman" w:hAnsi="Times New Roman" w:cs="Times New Roman"/>
          <w:color w:val="000000"/>
          <w:sz w:val="28"/>
          <w:szCs w:val="28"/>
        </w:rPr>
        <w:t xml:space="preserve">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копию утвержденного бухгалтерского баланса за последний отчетный период;</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35. Заявка на участие в конкурсе подается в письменной форме в запечатанном конверте. На конверте указывается наименование открытого конкурса (лотов), на участие в котором подается данная заявка.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36. Одно лицо вправе подать в отношении одного лота только одну заявку.</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37. Представление заявки на участие в конкурсе является согласием </w:t>
      </w:r>
      <w:hyperlink w:anchor="sub_1122" w:history="1">
        <w:r w:rsidRPr="00CB094B">
          <w:rPr>
            <w:rStyle w:val="a4"/>
            <w:rFonts w:ascii="Times New Roman" w:hAnsi="Times New Roman" w:cs="Times New Roman"/>
            <w:color w:val="000000"/>
            <w:sz w:val="28"/>
            <w:szCs w:val="28"/>
          </w:rPr>
          <w:t>претендента</w:t>
        </w:r>
      </w:hyperlink>
      <w:r w:rsidRPr="00CB094B">
        <w:rPr>
          <w:rFonts w:ascii="Times New Roman" w:hAnsi="Times New Roman" w:cs="Times New Roman"/>
          <w:color w:val="000000"/>
          <w:sz w:val="28"/>
          <w:szCs w:val="28"/>
        </w:rPr>
        <w:t xml:space="preserve">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38. Каждая заявка на участие в конкурсе, поступившая в установленный в соответствии с извещением о проведении конкурса и </w:t>
      </w:r>
      <w:hyperlink w:anchor="sub_60" w:history="1">
        <w:r w:rsidRPr="00CB094B">
          <w:rPr>
            <w:rStyle w:val="a4"/>
            <w:rFonts w:ascii="Times New Roman" w:hAnsi="Times New Roman" w:cs="Times New Roman"/>
            <w:color w:val="000000"/>
            <w:sz w:val="28"/>
            <w:szCs w:val="28"/>
          </w:rPr>
          <w:t>пунктом 33</w:t>
        </w:r>
      </w:hyperlink>
      <w:r w:rsidRPr="00CB094B">
        <w:rPr>
          <w:rFonts w:ascii="Times New Roman" w:hAnsi="Times New Roman" w:cs="Times New Roman"/>
          <w:color w:val="000000"/>
          <w:sz w:val="28"/>
          <w:szCs w:val="28"/>
        </w:rPr>
        <w:t xml:space="preserve"> настоящей конкурсной документации срок, регистрируется организатором конкурса. По требованию претендента организатор конкурса выдает расписку о получении такой заявки по форме согласно </w:t>
      </w:r>
      <w:hyperlink w:anchor="sub_1003"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риложению № 3.</w:t>
        </w:r>
      </w:hyperlink>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39.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40.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sub_98" w:history="1">
        <w:r w:rsidRPr="00CB094B">
          <w:rPr>
            <w:rStyle w:val="a4"/>
            <w:rFonts w:ascii="Times New Roman" w:hAnsi="Times New Roman" w:cs="Times New Roman"/>
            <w:color w:val="000000"/>
            <w:sz w:val="28"/>
            <w:szCs w:val="28"/>
          </w:rPr>
          <w:t>разделом 17</w:t>
        </w:r>
      </w:hyperlink>
      <w:r w:rsidRPr="00CB094B">
        <w:rPr>
          <w:rFonts w:ascii="Times New Roman" w:hAnsi="Times New Roman" w:cs="Times New Roman"/>
          <w:color w:val="000000"/>
          <w:sz w:val="28"/>
          <w:szCs w:val="28"/>
        </w:rPr>
        <w:t xml:space="preserve">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41.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w:t>
      </w:r>
      <w:hyperlink r:id="rId21"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При этом организатор конкурса вправе изменить условия проведения конкурса и обязан увеличить расчетный размер </w:t>
      </w:r>
      <w:r w:rsidRPr="00CB094B">
        <w:rPr>
          <w:rFonts w:ascii="Times New Roman" w:hAnsi="Times New Roman" w:cs="Times New Roman"/>
          <w:color w:val="000000"/>
          <w:sz w:val="28"/>
          <w:szCs w:val="28"/>
        </w:rPr>
        <w:lastRenderedPageBreak/>
        <w:t>платы за содержание и ремонт жилого помещения не менее чем на 10 процентов.</w:t>
      </w:r>
    </w:p>
    <w:p w:rsidR="005D0252" w:rsidRPr="00CB094B" w:rsidRDefault="005D0252" w:rsidP="005D0252">
      <w:pPr>
        <w:rPr>
          <w:rFonts w:ascii="Times New Roman" w:hAnsi="Times New Roman" w:cs="Times New Roman"/>
          <w:color w:val="000000"/>
          <w:sz w:val="28"/>
          <w:szCs w:val="28"/>
        </w:rPr>
      </w:pPr>
    </w:p>
    <w:p w:rsidR="005D0252" w:rsidRPr="000D6B8E" w:rsidRDefault="005D0252" w:rsidP="005D0252">
      <w:pPr>
        <w:pStyle w:val="1"/>
        <w:rPr>
          <w:rFonts w:ascii="Times New Roman" w:hAnsi="Times New Roman" w:cs="Times New Roman"/>
          <w:color w:val="000000"/>
          <w:sz w:val="28"/>
          <w:szCs w:val="28"/>
        </w:rPr>
      </w:pPr>
      <w:r w:rsidRPr="000D6B8E">
        <w:rPr>
          <w:rFonts w:ascii="Times New Roman" w:hAnsi="Times New Roman" w:cs="Times New Roman"/>
          <w:color w:val="000000"/>
          <w:sz w:val="28"/>
          <w:szCs w:val="28"/>
        </w:rPr>
        <w:t>15. Отказ от проведения 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42.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43. Если организатор конкурса отказался от проведения конкурса, то организатор конкурса в течение 2 рабочих дней размещает такое извещение на </w:t>
      </w:r>
      <w:hyperlink r:id="rId22"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 течение 2 рабочих дней с даты принятия указанного решения организатор конкурса направляет или вручает под расписку всем претендентам, </w:t>
      </w:r>
      <w:hyperlink w:anchor="sub_1123" w:history="1">
        <w:r w:rsidRPr="00CB094B">
          <w:rPr>
            <w:rStyle w:val="a4"/>
            <w:rFonts w:ascii="Times New Roman" w:hAnsi="Times New Roman" w:cs="Times New Roman"/>
            <w:color w:val="000000"/>
            <w:sz w:val="28"/>
            <w:szCs w:val="28"/>
          </w:rPr>
          <w:t>участникам конкурса</w:t>
        </w:r>
      </w:hyperlink>
      <w:r w:rsidRPr="00CB094B">
        <w:rPr>
          <w:rFonts w:ascii="Times New Roman" w:hAnsi="Times New Roman" w:cs="Times New Roman"/>
          <w:color w:val="000000"/>
          <w:sz w:val="28"/>
          <w:szCs w:val="28"/>
        </w:rPr>
        <w:t xml:space="preserve">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5D0252" w:rsidRPr="00CB094B" w:rsidRDefault="005D0252" w:rsidP="005D0252">
      <w:pPr>
        <w:rPr>
          <w:rFonts w:ascii="Times New Roman" w:hAnsi="Times New Roman" w:cs="Times New Roman"/>
          <w:color w:val="000000"/>
          <w:sz w:val="28"/>
          <w:szCs w:val="28"/>
        </w:rPr>
      </w:pPr>
    </w:p>
    <w:p w:rsidR="005D0252" w:rsidRPr="001A2E3B" w:rsidRDefault="005D0252" w:rsidP="005D0252">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16. Порядок проведения осмотров общего имущества собственников помещений многоквартирных домов претендентами и заинтересованными лицами</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44. Проведение осмотров общего имущества собственников помещений многоквартирных домов (далее - осмотры объектов конкурса), являющегося объектом открытого конкурса по отбору управляющей организации, имеет целью дать заинтересованным лицам и претендентам визуальное представление о техническом состоянии общего имущества многоквартирных домов. По результатам осмотров претенденты и заинтересованные лица должны получить возможность принять решение о подаче заявки на участие в конкурсе, об отзыве поданной заявки.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45. Организатор конкурса в соответствии с датой и временем, указанным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5 рабочих дней с даты размещения о проведении конкурса, но не позднее чем за 2 рабочих дня до даты окончания срока подачи заявок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46. Руководство осмотром осуществляется лицом, назначенным организатором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47. Входе осмотра руководителем осмотра составляется протокол. В протокол вносятся следующие сведения: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дата и время проведения осмотра;</w:t>
      </w:r>
    </w:p>
    <w:p w:rsidR="005D0252" w:rsidRPr="00CB094B" w:rsidRDefault="007D32D6" w:rsidP="005D0252">
      <w:pPr>
        <w:rPr>
          <w:rFonts w:ascii="Times New Roman" w:hAnsi="Times New Roman" w:cs="Times New Roman"/>
          <w:color w:val="000000"/>
          <w:sz w:val="28"/>
          <w:szCs w:val="28"/>
        </w:rPr>
      </w:pPr>
      <w:hyperlink w:anchor="sub_1119" w:history="1">
        <w:r w:rsidR="005D0252" w:rsidRPr="00CB094B">
          <w:rPr>
            <w:rStyle w:val="a4"/>
            <w:rFonts w:ascii="Times New Roman" w:hAnsi="Times New Roman" w:cs="Times New Roman"/>
            <w:color w:val="000000"/>
            <w:sz w:val="28"/>
            <w:szCs w:val="28"/>
          </w:rPr>
          <w:t>объекты конкурса</w:t>
        </w:r>
      </w:hyperlink>
      <w:r w:rsidR="005D0252" w:rsidRPr="00CB094B">
        <w:rPr>
          <w:rFonts w:ascii="Times New Roman" w:hAnsi="Times New Roman" w:cs="Times New Roman"/>
          <w:color w:val="000000"/>
          <w:sz w:val="28"/>
          <w:szCs w:val="28"/>
        </w:rPr>
        <w:t>, в отношении которых проведен осмотр;</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сведения о представителях заинтересованных лиц и претендентов, принимавших участие в осмотре.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48.</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Заинтересованные лица, претенденты, а также их представители, принимавшие участие в осмотре, вправе ознакомиться с протоколом осмотра объектов конкурса, а также в письменной форме представить свои заявления или замечания на протокол, если считают, что к осмотру не были предъявлены отдельные конкурсные объекты или части общего имущества многоквартирных домов.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49. В ходе осмотра претендентам и заинтересованным лицам разрешается доступ к общему имуществу собственников помещений многоквартирных домов, находящемуся вне жилых помещений. Общее имущество собственников помещений в многоквартирных домах, находящееся внутри жилого либо нежилого помещения, может быть осмотрено заинтересованными лицами и претендентами исключительно с согласия лиц, которым на праве собственности принадлежит данное помещение, либо лиц, фактически проживающих в жилых помещениях на условиях найма.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50. Осмотр объектов конкурса производится по лотам. Если завершить осмотр в течение рабочего дня не представляется возможным, продолжение осмотра может быть перенесено руководителем осмотра на следующий рабочий день. При переносе осмотра руководитель осмотра обязан уведомить всех участников осмотра о месте и времени продолжения осмотра.</w:t>
      </w:r>
    </w:p>
    <w:p w:rsidR="005D0252" w:rsidRPr="00CB094B" w:rsidRDefault="005D0252" w:rsidP="005D0252">
      <w:pPr>
        <w:rPr>
          <w:rFonts w:ascii="Times New Roman" w:hAnsi="Times New Roman" w:cs="Times New Roman"/>
          <w:color w:val="000000"/>
          <w:sz w:val="28"/>
          <w:szCs w:val="28"/>
        </w:rPr>
      </w:pPr>
    </w:p>
    <w:p w:rsidR="005D0252" w:rsidRPr="001A2E3B" w:rsidRDefault="005D0252" w:rsidP="005D0252">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17. Порядок рассмотрения заявок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51. Непосредственно перед вскрытием конвертов с заявками на участие в конкурсе, но не раньше времени, указанного в извещении о проведении конкурса, конкурсная комиссия объявляет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52.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53. Претенденты или их представители вправе присутствовать при вскрытии конвертов с заявками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54.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55. При вскрытии конвертов с заявками на участие в конкурсе конкурсная комиссия вправе потребовать от претендента, присутствующего на ее заседании, </w:t>
      </w:r>
      <w:r w:rsidRPr="00CB094B">
        <w:rPr>
          <w:rFonts w:ascii="Times New Roman" w:hAnsi="Times New Roman" w:cs="Times New Roman"/>
          <w:color w:val="000000"/>
          <w:sz w:val="28"/>
          <w:szCs w:val="28"/>
        </w:rPr>
        <w:lastRenderedPageBreak/>
        <w:t>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57. Организатор конкурса осуществляет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58. Конверты с заявками на участие в конкурсе, полученные после начала процедуры вскрытия конвертов, возвращаются в день их поступления,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59.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 xml:space="preserve"> 24</w:t>
        </w:r>
      </w:hyperlink>
      <w:r w:rsidRPr="00CB094B">
        <w:rPr>
          <w:rFonts w:ascii="Times New Roman" w:hAnsi="Times New Roman" w:cs="Times New Roman"/>
          <w:color w:val="000000"/>
          <w:sz w:val="28"/>
          <w:szCs w:val="28"/>
        </w:rPr>
        <w:t xml:space="preserve">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61. На основании результатов рассмотрения заявок на участие в конкурсе конкурсная комиссия принимает решение о признании претендента </w:t>
      </w:r>
      <w:hyperlink w:anchor="sub_1123" w:history="1">
        <w:r w:rsidRPr="00CB094B">
          <w:rPr>
            <w:rStyle w:val="a4"/>
            <w:rFonts w:ascii="Times New Roman" w:hAnsi="Times New Roman" w:cs="Times New Roman"/>
            <w:color w:val="000000"/>
            <w:sz w:val="28"/>
            <w:szCs w:val="28"/>
          </w:rPr>
          <w:t>участником конкурса</w:t>
        </w:r>
      </w:hyperlink>
      <w:r w:rsidRPr="00CB094B">
        <w:rPr>
          <w:rFonts w:ascii="Times New Roman" w:hAnsi="Times New Roman" w:cs="Times New Roman"/>
          <w:color w:val="000000"/>
          <w:sz w:val="28"/>
          <w:szCs w:val="28"/>
        </w:rPr>
        <w:t xml:space="preserve"> или об отказе в допуске претендента к участию в конкурсе по основаниям, предусмотренным пунктом 64 настоящей конкурсной документации.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Текст указанного протокола в день окончания рассмотрения заявок на участие в конкурсе размещается на </w:t>
      </w:r>
      <w:hyperlink r:id="rId23" w:history="1">
        <w:r w:rsidRPr="00CB094B">
          <w:rPr>
            <w:rStyle w:val="a4"/>
            <w:rFonts w:ascii="Times New Roman" w:hAnsi="Times New Roman" w:cs="Times New Roman"/>
            <w:color w:val="000000"/>
            <w:sz w:val="28"/>
            <w:szCs w:val="28"/>
          </w:rPr>
          <w:t>официальном сайте.</w:t>
        </w:r>
      </w:hyperlink>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Претендентам, не допущенным к участию в конкурсе, направляются уведомления о принятых конкурсной комиссией решениях не позднее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1 рабочего дня, следующего за днем подписания протокола рассмотрения заявок на участие в конкурсе.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При этом договор управления многоквартирным домом заключается на условиях выполнения обязательных </w:t>
      </w:r>
      <w:r w:rsidRPr="00CB094B">
        <w:rPr>
          <w:rFonts w:ascii="Times New Roman" w:hAnsi="Times New Roman" w:cs="Times New Roman"/>
          <w:color w:val="000000"/>
          <w:sz w:val="28"/>
          <w:szCs w:val="28"/>
        </w:rPr>
        <w:lastRenderedPageBreak/>
        <w:t>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D0252"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63.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w:t>
      </w:r>
      <w:hyperlink r:id="rId24" w:history="1">
        <w:r w:rsidRPr="00CB094B">
          <w:rPr>
            <w:rStyle w:val="a4"/>
            <w:rFonts w:ascii="Times New Roman" w:hAnsi="Times New Roman" w:cs="Times New Roman"/>
            <w:color w:val="000000"/>
            <w:sz w:val="28"/>
            <w:szCs w:val="28"/>
          </w:rPr>
          <w:t>Правилами</w:t>
        </w:r>
      </w:hyperlink>
      <w:r w:rsidRPr="00CB094B">
        <w:rPr>
          <w:rFonts w:ascii="Times New Roman" w:hAnsi="Times New Roman" w:cs="Times New Roman"/>
          <w:color w:val="000000"/>
          <w:sz w:val="28"/>
          <w:szCs w:val="28"/>
        </w:rPr>
        <w:t xml:space="preserve">, утвержденными </w:t>
      </w:r>
      <w:hyperlink r:id="rId25"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При этом организатор конкурса вправе изменить условия проведения конкурса.</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18. Основания для отказа в допуске к участию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64. Основаниями для отказа допуска к участию в конкурсе являются: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непредставление определенных </w:t>
      </w:r>
      <w:hyperlink w:anchor="sub_64" w:history="1">
        <w:r w:rsidRPr="00CB094B">
          <w:rPr>
            <w:rStyle w:val="a4"/>
            <w:rFonts w:ascii="Times New Roman" w:hAnsi="Times New Roman" w:cs="Times New Roman"/>
            <w:color w:val="000000"/>
            <w:sz w:val="28"/>
            <w:szCs w:val="28"/>
          </w:rPr>
          <w:t>пунктом 34</w:t>
        </w:r>
      </w:hyperlink>
      <w:r w:rsidRPr="00CB094B">
        <w:rPr>
          <w:rFonts w:ascii="Times New Roman" w:hAnsi="Times New Roman" w:cs="Times New Roman"/>
          <w:color w:val="000000"/>
          <w:sz w:val="28"/>
          <w:szCs w:val="28"/>
        </w:rPr>
        <w:t xml:space="preserve"> настоящей конкурсной документации документов либо наличие в таких документах недостоверных сведений;</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претендента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24</w:t>
        </w:r>
      </w:hyperlink>
      <w:r w:rsidRPr="00CB094B">
        <w:rPr>
          <w:rFonts w:ascii="Times New Roman" w:hAnsi="Times New Roman" w:cs="Times New Roman"/>
          <w:color w:val="000000"/>
          <w:sz w:val="28"/>
          <w:szCs w:val="28"/>
        </w:rPr>
        <w:t xml:space="preserve">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заявки на участие в конкурсе требованиям, установленным </w:t>
      </w:r>
      <w:hyperlink w:anchor="sub_60" w:history="1">
        <w:r w:rsidRPr="00CB094B">
          <w:rPr>
            <w:rStyle w:val="a4"/>
            <w:rFonts w:ascii="Times New Roman" w:hAnsi="Times New Roman" w:cs="Times New Roman"/>
            <w:color w:val="000000"/>
            <w:sz w:val="28"/>
            <w:szCs w:val="28"/>
          </w:rPr>
          <w:t>пунктами 33-34</w:t>
        </w:r>
      </w:hyperlink>
      <w:r w:rsidRPr="00CB094B">
        <w:rPr>
          <w:rFonts w:ascii="Times New Roman" w:hAnsi="Times New Roman" w:cs="Times New Roman"/>
          <w:color w:val="000000"/>
          <w:sz w:val="28"/>
          <w:szCs w:val="28"/>
        </w:rPr>
        <w:t xml:space="preserve">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19. Порядок проведения 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65.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обеспечивает участникам конкурса возможность принять участие в конкурсе непосредственно или через представителей.</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66.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67. Участники конкурса представляют в письменной форме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w:t>
      </w:r>
      <w:hyperlink w:anchor="sub_1006"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6</w:t>
        </w:r>
      </w:hyperlink>
      <w:r w:rsidRPr="00CB094B">
        <w:rPr>
          <w:rFonts w:ascii="Times New Roman" w:hAnsi="Times New Roman" w:cs="Times New Roman"/>
          <w:color w:val="000000"/>
          <w:sz w:val="28"/>
          <w:szCs w:val="28"/>
        </w:rPr>
        <w:t xml:space="preserve">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w:t>
      </w:r>
      <w:r w:rsidRPr="00CB094B">
        <w:rPr>
          <w:rFonts w:ascii="Times New Roman" w:hAnsi="Times New Roman" w:cs="Times New Roman"/>
          <w:color w:val="000000"/>
          <w:sz w:val="28"/>
          <w:szCs w:val="28"/>
        </w:rPr>
        <w:lastRenderedPageBreak/>
        <w:t>наибольшей стоимости дополнительных работ и услуг.</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68. Указанный в пункте 67 настоящей конкурсной документации 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69.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70. В случае если участник конкурса отказался выполнить требования, предусмотренные пунктом 69 настоящей документации,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пунктами 68, 69 настоящей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71.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обязательства, указанные в проекте договора управления многоквартирный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72. В случае если после троекратного объявления в соответствии с </w:t>
      </w:r>
      <w:hyperlink w:anchor="sub_102" w:history="1">
        <w:r w:rsidRPr="00CB094B">
          <w:rPr>
            <w:rStyle w:val="a4"/>
            <w:rFonts w:ascii="Times New Roman" w:hAnsi="Times New Roman" w:cs="Times New Roman"/>
            <w:color w:val="000000"/>
            <w:sz w:val="28"/>
            <w:szCs w:val="28"/>
          </w:rPr>
          <w:t>пунктом 67</w:t>
        </w:r>
      </w:hyperlink>
      <w:r w:rsidRPr="00CB094B">
        <w:rPr>
          <w:rFonts w:ascii="Times New Roman" w:hAnsi="Times New Roman" w:cs="Times New Roman"/>
          <w:color w:val="000000"/>
          <w:sz w:val="28"/>
          <w:szCs w:val="28"/>
        </w:rPr>
        <w:t xml:space="preserve"> настоящей конкурсной документацией размера платы за содержание и ремонт жилого помещения и наименования </w:t>
      </w:r>
      <w:hyperlink w:anchor="sub_1123" w:history="1">
        <w:r w:rsidRPr="00CB094B">
          <w:rPr>
            <w:rStyle w:val="a4"/>
            <w:rFonts w:ascii="Times New Roman" w:hAnsi="Times New Roman" w:cs="Times New Roman"/>
            <w:color w:val="000000"/>
            <w:sz w:val="28"/>
            <w:szCs w:val="28"/>
          </w:rPr>
          <w:t>участника конкурса</w:t>
        </w:r>
      </w:hyperlink>
      <w:r w:rsidRPr="00CB094B">
        <w:rPr>
          <w:rFonts w:ascii="Times New Roman" w:hAnsi="Times New Roman" w:cs="Times New Roman"/>
          <w:color w:val="000000"/>
          <w:sz w:val="28"/>
          <w:szCs w:val="28"/>
        </w:rPr>
        <w:t xml:space="preserve">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73.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74.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w:t>
      </w:r>
      <w:hyperlink w:anchor="sub_1007"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риложение № 7</w:t>
        </w:r>
      </w:hyperlink>
      <w:r w:rsidRPr="00CB094B">
        <w:rPr>
          <w:rFonts w:ascii="Times New Roman" w:hAnsi="Times New Roman" w:cs="Times New Roman"/>
          <w:color w:val="000000"/>
          <w:sz w:val="28"/>
          <w:szCs w:val="28"/>
        </w:rPr>
        <w:t>).</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75. Текст протокола конкурса размещается на </w:t>
      </w:r>
      <w:hyperlink r:id="rId26"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организатором конкурса в течение 1 рабочего дня с даты его утверждения.</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20. Обеспечение исполнения обязательств</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76. Размер обеспечения исполнения обязательств установлен организатором конкурса равным одной второй цены договора управления многоквартирным домом, подлежащей уплате собственниками помещений в течение месяца. Сумма размера обеспечения исполнения обязательств указана в </w:t>
      </w:r>
      <w:hyperlink w:anchor="sub_1004"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4.</w:t>
        </w:r>
      </w:hyperlink>
      <w:r w:rsidRPr="00CB094B">
        <w:rPr>
          <w:rFonts w:ascii="Times New Roman" w:hAnsi="Times New Roman" w:cs="Times New Roman"/>
          <w:color w:val="000000"/>
          <w:sz w:val="28"/>
          <w:szCs w:val="28"/>
        </w:rPr>
        <w:t xml:space="preserve"> Информация о размере обеспечения обязательств предоставляется </w:t>
      </w:r>
      <w:r w:rsidRPr="00CB094B">
        <w:rPr>
          <w:rFonts w:ascii="Times New Roman" w:hAnsi="Times New Roman" w:cs="Times New Roman"/>
          <w:sz w:val="28"/>
          <w:szCs w:val="28"/>
        </w:rPr>
        <w:t>в течение 10 рабочих дней со дня проведения конкурса. Непредставление обеспечения обязательств расценивается как уклонение от заключения договора управления.</w:t>
      </w:r>
      <w:r w:rsidRPr="00CB094B">
        <w:rPr>
          <w:rFonts w:ascii="Times New Roman" w:hAnsi="Times New Roman" w:cs="Times New Roman"/>
          <w:color w:val="000000"/>
          <w:sz w:val="28"/>
          <w:szCs w:val="28"/>
        </w:rPr>
        <w:t xml:space="preserve"> </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 подлежащей уплате собственниками помещений в течение месяца. Размер обеспечения исполнения обязательств рассчитывается по формуле: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Ооу = К х (Рои + Рку),</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где:</w:t>
      </w:r>
    </w:p>
    <w:p w:rsidR="005D0252" w:rsidRPr="00CB094B" w:rsidRDefault="005D0252" w:rsidP="005D0252">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Ооу</w:t>
      </w:r>
      <w:r w:rsidRPr="00CB094B">
        <w:rPr>
          <w:rFonts w:ascii="Times New Roman" w:hAnsi="Times New Roman" w:cs="Times New Roman"/>
          <w:color w:val="000000"/>
          <w:sz w:val="28"/>
          <w:szCs w:val="28"/>
        </w:rPr>
        <w:t xml:space="preserve"> - размер обеспечения обязательств;</w:t>
      </w:r>
    </w:p>
    <w:p w:rsidR="005D0252" w:rsidRPr="00CB094B" w:rsidRDefault="005D0252" w:rsidP="005D0252">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К</w:t>
      </w:r>
      <w:r w:rsidRPr="00CB094B">
        <w:rPr>
          <w:rFonts w:ascii="Times New Roman" w:hAnsi="Times New Roman" w:cs="Times New Roman"/>
          <w:color w:val="000000"/>
          <w:sz w:val="28"/>
          <w:szCs w:val="28"/>
        </w:rPr>
        <w:t xml:space="preserve"> - коэффициент, установленный организатором конкурса в размере 0,5;</w:t>
      </w:r>
    </w:p>
    <w:p w:rsidR="005D0252" w:rsidRPr="00CB094B" w:rsidRDefault="005D0252" w:rsidP="005D0252">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Рои</w:t>
      </w:r>
      <w:r w:rsidRPr="00CB094B">
        <w:rPr>
          <w:rFonts w:ascii="Times New Roman" w:hAnsi="Times New Roman" w:cs="Times New Roman"/>
          <w:color w:val="000000"/>
          <w:sz w:val="28"/>
          <w:szCs w:val="28"/>
        </w:rPr>
        <w:t xml:space="preserve">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5D0252" w:rsidRPr="00CB094B" w:rsidRDefault="005D0252" w:rsidP="005D0252">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Рку</w:t>
      </w:r>
      <w:r w:rsidRPr="00CB094B">
        <w:rPr>
          <w:rFonts w:ascii="Times New Roman" w:hAnsi="Times New Roman" w:cs="Times New Roman"/>
          <w:color w:val="000000"/>
          <w:sz w:val="28"/>
          <w:szCs w:val="28"/>
        </w:rPr>
        <w:t xml:space="preserve"> - размер ежемесячной платы за коммунальные услуги, рассчитанный исходя из среднемесячных объемов потребления ресурсов.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77.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78. 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w:t>
      </w:r>
      <w:r w:rsidRPr="00CB094B">
        <w:rPr>
          <w:rFonts w:ascii="Times New Roman" w:hAnsi="Times New Roman" w:cs="Times New Roman"/>
          <w:color w:val="000000"/>
          <w:sz w:val="28"/>
          <w:szCs w:val="28"/>
        </w:rPr>
        <w:lastRenderedPageBreak/>
        <w:t>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коммунальных ресурсов ресурсоснабжающим организациям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79. В случае реализации обеспечения исполнения обязательств управляющая организация обязана гарантировать его ежемесячное возобновление.</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21. Возврат средств, внесенных в качестве обеспечения заявки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80. Средства, внесенные в качестве обеспечения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81. Организатор конкурса возвращает в течение 5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предыдущее предложение по наибольшей стоимости дополнительных работ и услуг.</w:t>
      </w:r>
    </w:p>
    <w:p w:rsidR="005D0252" w:rsidRPr="00CB094B" w:rsidRDefault="005D0252" w:rsidP="005D0252">
      <w:pPr>
        <w:rPr>
          <w:rFonts w:ascii="Times New Roman" w:hAnsi="Times New Roman" w:cs="Times New Roman"/>
          <w:sz w:val="28"/>
          <w:szCs w:val="28"/>
        </w:rPr>
      </w:pPr>
      <w:r w:rsidRPr="00CB094B">
        <w:rPr>
          <w:rFonts w:ascii="Times New Roman" w:hAnsi="Times New Roman" w:cs="Times New Roman"/>
          <w:color w:val="000000"/>
          <w:sz w:val="28"/>
          <w:szCs w:val="28"/>
        </w:rPr>
        <w:t xml:space="preserve">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w:t>
      </w:r>
      <w:r w:rsidRPr="00CB094B">
        <w:rPr>
          <w:rFonts w:ascii="Times New Roman" w:hAnsi="Times New Roman" w:cs="Times New Roman"/>
          <w:sz w:val="28"/>
          <w:szCs w:val="28"/>
        </w:rPr>
        <w:t>со дня подписания протокола рассмотрения заявок на участие в конкурсе.</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22. Разъяснение результатов конкурса</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82. Участник конкурса после размещения на </w:t>
      </w:r>
      <w:hyperlink r:id="rId27"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23. Обжалование результатов конкурса</w:t>
      </w:r>
    </w:p>
    <w:p w:rsidR="005D0252" w:rsidRPr="00CB094B" w:rsidRDefault="005D0252" w:rsidP="005D0252">
      <w:pPr>
        <w:rPr>
          <w:rFonts w:ascii="Times New Roman" w:hAnsi="Times New Roman" w:cs="Times New Roman"/>
          <w:color w:val="000000"/>
          <w:sz w:val="28"/>
          <w:szCs w:val="28"/>
        </w:rPr>
      </w:pPr>
    </w:p>
    <w:p w:rsidR="005D0252"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83. Участник конкурса вправе обжаловать результаты конкурса в порядке, </w:t>
      </w:r>
      <w:r w:rsidRPr="00CB094B">
        <w:rPr>
          <w:rFonts w:ascii="Times New Roman" w:hAnsi="Times New Roman" w:cs="Times New Roman"/>
          <w:color w:val="000000"/>
          <w:sz w:val="28"/>
          <w:szCs w:val="28"/>
        </w:rPr>
        <w:lastRenderedPageBreak/>
        <w:t>предусмотренном законодательством Российской Федерации.</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24. Уведомление собственников помещений о результатах конкурса</w:t>
      </w:r>
    </w:p>
    <w:p w:rsidR="005D0252" w:rsidRPr="007E1FA5" w:rsidRDefault="005D0252" w:rsidP="005D0252">
      <w:pPr>
        <w:rPr>
          <w:rFonts w:ascii="Times New Roman" w:hAnsi="Times New Roman" w:cs="Times New Roman"/>
          <w:b/>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84.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5D0252" w:rsidRPr="00CB094B" w:rsidRDefault="005D0252" w:rsidP="005D0252">
      <w:pPr>
        <w:rPr>
          <w:rFonts w:ascii="Times New Roman" w:hAnsi="Times New Roman" w:cs="Times New Roman"/>
          <w:color w:val="000000"/>
          <w:sz w:val="28"/>
          <w:szCs w:val="28"/>
        </w:rPr>
      </w:pPr>
    </w:p>
    <w:p w:rsidR="005D0252" w:rsidRPr="007E1FA5" w:rsidRDefault="005D0252" w:rsidP="005D0252">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25.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85.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86.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hyperlink r:id="rId28" w:history="1">
        <w:r w:rsidRPr="00CB094B">
          <w:rPr>
            <w:rStyle w:val="a4"/>
            <w:rFonts w:ascii="Times New Roman" w:hAnsi="Times New Roman" w:cs="Times New Roman"/>
            <w:color w:val="000000"/>
            <w:sz w:val="28"/>
            <w:szCs w:val="28"/>
          </w:rPr>
          <w:t>статьей 445</w:t>
        </w:r>
      </w:hyperlink>
      <w:r w:rsidRPr="00CB094B">
        <w:rPr>
          <w:rFonts w:ascii="Times New Roman" w:hAnsi="Times New Roman" w:cs="Times New Roman"/>
          <w:color w:val="000000"/>
          <w:sz w:val="28"/>
          <w:szCs w:val="28"/>
        </w:rPr>
        <w:t xml:space="preserve"> Гражданского кодекса Российской Федерации.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87. </w:t>
      </w:r>
      <w:r w:rsidRPr="00CB094B">
        <w:rPr>
          <w:rFonts w:ascii="Times New Roman" w:hAnsi="Times New Roman" w:cs="Times New Roman"/>
          <w:sz w:val="28"/>
          <w:szCs w:val="28"/>
        </w:rPr>
        <w:t>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r w:rsidRPr="00CB094B">
        <w:rPr>
          <w:rFonts w:ascii="Times New Roman" w:hAnsi="Times New Roman" w:cs="Times New Roman"/>
          <w:color w:val="000000"/>
          <w:sz w:val="28"/>
          <w:szCs w:val="28"/>
        </w:rPr>
        <w:t xml:space="preserve">  </w:t>
      </w:r>
    </w:p>
    <w:p w:rsidR="005D0252" w:rsidRPr="00CB094B" w:rsidRDefault="005D0252" w:rsidP="005D0252">
      <w:pPr>
        <w:rPr>
          <w:rFonts w:ascii="Times New Roman" w:hAnsi="Times New Roman" w:cs="Times New Roman"/>
          <w:color w:val="000000"/>
          <w:sz w:val="28"/>
          <w:szCs w:val="28"/>
        </w:rPr>
      </w:pPr>
    </w:p>
    <w:p w:rsidR="005D0252" w:rsidRPr="008C07D4" w:rsidRDefault="005D0252" w:rsidP="005D0252">
      <w:pPr>
        <w:pStyle w:val="1"/>
        <w:rPr>
          <w:rFonts w:ascii="Times New Roman" w:hAnsi="Times New Roman" w:cs="Times New Roman"/>
          <w:color w:val="000000"/>
          <w:sz w:val="28"/>
          <w:szCs w:val="28"/>
        </w:rPr>
      </w:pPr>
      <w:r w:rsidRPr="008C07D4">
        <w:rPr>
          <w:rFonts w:ascii="Times New Roman" w:hAnsi="Times New Roman" w:cs="Times New Roman"/>
          <w:color w:val="000000"/>
          <w:sz w:val="28"/>
          <w:szCs w:val="28"/>
        </w:rPr>
        <w:t>26. Признание уклонившимся от заключения договора управления многоквартирным домом</w:t>
      </w:r>
    </w:p>
    <w:p w:rsidR="005D0252" w:rsidRPr="008C07D4" w:rsidRDefault="005D0252" w:rsidP="005D0252">
      <w:pPr>
        <w:rPr>
          <w:rFonts w:ascii="Times New Roman" w:hAnsi="Times New Roman" w:cs="Times New Roman"/>
          <w:b/>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88. В случае если победитель конкурса в срок, предусмотренный </w:t>
      </w:r>
      <w:hyperlink w:anchor="sub_126" w:history="1">
        <w:r w:rsidRPr="00CB094B">
          <w:rPr>
            <w:rStyle w:val="a4"/>
            <w:rFonts w:ascii="Times New Roman" w:hAnsi="Times New Roman" w:cs="Times New Roman"/>
            <w:color w:val="000000"/>
            <w:sz w:val="28"/>
            <w:szCs w:val="28"/>
          </w:rPr>
          <w:t>пунктом 85</w:t>
        </w:r>
      </w:hyperlink>
      <w:r w:rsidRPr="00CB094B">
        <w:rPr>
          <w:rFonts w:ascii="Times New Roman" w:hAnsi="Times New Roman" w:cs="Times New Roman"/>
          <w:color w:val="000000"/>
          <w:sz w:val="28"/>
          <w:szCs w:val="28"/>
        </w:rPr>
        <w:t xml:space="preserve"> настоящей конкурсной документации, не представил организатору конкурса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подписанный им проект договора управления многоквартирным домом, а также </w:t>
      </w:r>
      <w:r w:rsidRPr="00CB094B">
        <w:rPr>
          <w:rFonts w:ascii="Times New Roman" w:hAnsi="Times New Roman" w:cs="Times New Roman"/>
          <w:color w:val="000000"/>
          <w:sz w:val="28"/>
          <w:szCs w:val="28"/>
        </w:rPr>
        <w:lastRenderedPageBreak/>
        <w:t>обеспечение исполнения обязательств (договор о страховании ответственности или договор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89.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w:t>
      </w:r>
      <w:hyperlink w:anchor="sub_1123" w:history="1">
        <w:r w:rsidRPr="00CB094B">
          <w:rPr>
            <w:rStyle w:val="a4"/>
            <w:rFonts w:ascii="Times New Roman" w:hAnsi="Times New Roman" w:cs="Times New Roman"/>
            <w:color w:val="000000"/>
            <w:sz w:val="28"/>
            <w:szCs w:val="28"/>
          </w:rPr>
          <w:t>участнику конкурса</w:t>
        </w:r>
      </w:hyperlink>
      <w:r w:rsidRPr="00CB094B">
        <w:rPr>
          <w:rFonts w:ascii="Times New Roman" w:hAnsi="Times New Roman" w:cs="Times New Roman"/>
          <w:color w:val="000000"/>
          <w:sz w:val="28"/>
          <w:szCs w:val="28"/>
        </w:rPr>
        <w:t>,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90.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pStyle w:val="1"/>
        <w:rPr>
          <w:rFonts w:ascii="Times New Roman" w:hAnsi="Times New Roman" w:cs="Times New Roman"/>
          <w:b w:val="0"/>
          <w:color w:val="000000"/>
          <w:sz w:val="28"/>
          <w:szCs w:val="28"/>
        </w:rPr>
      </w:pPr>
      <w:r w:rsidRPr="008C07D4">
        <w:rPr>
          <w:rFonts w:ascii="Times New Roman" w:hAnsi="Times New Roman" w:cs="Times New Roman"/>
          <w:color w:val="000000"/>
          <w:sz w:val="28"/>
          <w:szCs w:val="28"/>
        </w:rPr>
        <w:t>27. Требования к порядку изменения обязательств сторон по договору управления многоквартирным</w:t>
      </w:r>
      <w:r w:rsidRPr="00CB094B">
        <w:rPr>
          <w:rFonts w:ascii="Times New Roman" w:hAnsi="Times New Roman" w:cs="Times New Roman"/>
          <w:b w:val="0"/>
          <w:color w:val="000000"/>
          <w:sz w:val="28"/>
          <w:szCs w:val="28"/>
        </w:rPr>
        <w:t xml:space="preserve"> </w:t>
      </w:r>
      <w:r w:rsidRPr="008C07D4">
        <w:rPr>
          <w:rFonts w:ascii="Times New Roman" w:hAnsi="Times New Roman" w:cs="Times New Roman"/>
          <w:color w:val="000000"/>
          <w:sz w:val="28"/>
          <w:szCs w:val="28"/>
        </w:rPr>
        <w:t>домом</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91.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92.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93. Надлежащим подтверждением наличия обстоятельств непреодолимой силы и их продолжительности будут служить официально заверенные справки </w:t>
      </w:r>
      <w:r w:rsidRPr="00CB094B">
        <w:rPr>
          <w:rFonts w:ascii="Times New Roman" w:hAnsi="Times New Roman" w:cs="Times New Roman"/>
          <w:color w:val="000000"/>
          <w:sz w:val="28"/>
          <w:szCs w:val="28"/>
        </w:rPr>
        <w:lastRenderedPageBreak/>
        <w:t>соответствующих государственных органов.</w:t>
      </w:r>
    </w:p>
    <w:p w:rsidR="005D0252" w:rsidRPr="00CB094B" w:rsidRDefault="005D0252" w:rsidP="005D0252">
      <w:pPr>
        <w:rPr>
          <w:rFonts w:ascii="Times New Roman" w:hAnsi="Times New Roman" w:cs="Times New Roman"/>
          <w:color w:val="000000"/>
          <w:sz w:val="28"/>
          <w:szCs w:val="28"/>
        </w:rPr>
      </w:pPr>
    </w:p>
    <w:p w:rsidR="005D0252" w:rsidRPr="002229F5" w:rsidRDefault="005D0252" w:rsidP="005D0252">
      <w:pPr>
        <w:ind w:firstLine="0"/>
        <w:jc w:val="center"/>
        <w:rPr>
          <w:rFonts w:ascii="Times New Roman" w:hAnsi="Times New Roman" w:cs="Times New Roman"/>
          <w:b/>
          <w:color w:val="000000"/>
          <w:sz w:val="28"/>
          <w:szCs w:val="28"/>
        </w:rPr>
      </w:pPr>
      <w:r w:rsidRPr="002229F5">
        <w:rPr>
          <w:rFonts w:ascii="Times New Roman" w:hAnsi="Times New Roman" w:cs="Times New Roman"/>
          <w:b/>
          <w:color w:val="000000"/>
          <w:sz w:val="28"/>
          <w:szCs w:val="28"/>
        </w:rPr>
        <w:t>28.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94.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 10 число каждого месяца, следующего за отчетным.</w:t>
      </w:r>
    </w:p>
    <w:p w:rsidR="005D0252" w:rsidRPr="00CB094B" w:rsidRDefault="005D0252" w:rsidP="005D0252">
      <w:pPr>
        <w:rPr>
          <w:rFonts w:ascii="Times New Roman" w:hAnsi="Times New Roman" w:cs="Times New Roman"/>
          <w:color w:val="000000"/>
          <w:sz w:val="28"/>
          <w:szCs w:val="28"/>
        </w:rPr>
      </w:pPr>
    </w:p>
    <w:p w:rsidR="005D0252" w:rsidRPr="002229F5" w:rsidRDefault="005D0252" w:rsidP="005D0252">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29.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95.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и представителем управляющей организации, либо протоколом (предписанием или иным актом) государственной жилищной инспекции. Объем подлежащих оплате собственниками помещений фактически выполненных работ и оказанных услуг определяется актами приема выполненных работ (оказанных услуг), подписываемыми с одной стороны управляющей организацией, а с другой - от имени собственников помещений - избранным общим собранием представителем. Акты приема фактически выполненных работ и оказанных услуг передаются представителю собственников помещений управляющей организацией.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5D0252" w:rsidRPr="00CB094B" w:rsidRDefault="005D0252" w:rsidP="005D0252">
      <w:pPr>
        <w:rPr>
          <w:rFonts w:ascii="Times New Roman" w:hAnsi="Times New Roman" w:cs="Times New Roman"/>
          <w:color w:val="000000"/>
          <w:sz w:val="28"/>
          <w:szCs w:val="28"/>
        </w:rPr>
      </w:pPr>
    </w:p>
    <w:p w:rsidR="005D0252" w:rsidRPr="002229F5" w:rsidRDefault="005D0252" w:rsidP="005D0252">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30. Формы и способы осуществления собственниками помещений контроля за выполнением обязательств управляющей организацией</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96. Управляющая организация обязана предоставлять по запросу собственника помещения и лица, принявшего помещения, в многоквартирном доме в течение трех рабочих дней документы, связанные с выполнением </w:t>
      </w:r>
      <w:r w:rsidRPr="00CB094B">
        <w:rPr>
          <w:rFonts w:ascii="Times New Roman" w:hAnsi="Times New Roman" w:cs="Times New Roman"/>
          <w:color w:val="000000"/>
          <w:sz w:val="28"/>
          <w:szCs w:val="28"/>
        </w:rPr>
        <w:lastRenderedPageBreak/>
        <w:t>обязательств по договору управления многоквартирным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97. Собственники помещений, лица, принявшие помещения, не вправе требовать от управляющей организации сведений, составляющих коммерческую тайну, бухгалтерскую и налоговую отчетность управляющей организации.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98. Собственники помещений и лица, принявшие помещения,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99. Письменные претензии собственников помещений, лиц, принявших помещения,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 Предписания, акты, составленные уполномоченным органом государственного надзора и контроля с участием представителя управляющей организации, являются обязательными для исполнения. Управляющая организация вправе в установленном порядке обжаловать в суд действия и решения органов, осуществляющих государственный надзор и контроль.</w:t>
      </w:r>
    </w:p>
    <w:p w:rsidR="005D0252" w:rsidRPr="00CB094B" w:rsidRDefault="005D0252" w:rsidP="005D0252">
      <w:pPr>
        <w:pStyle w:val="1"/>
        <w:ind w:firstLine="720"/>
        <w:jc w:val="both"/>
        <w:rPr>
          <w:rFonts w:ascii="Times New Roman" w:hAnsi="Times New Roman" w:cs="Times New Roman"/>
          <w:b w:val="0"/>
          <w:color w:val="000000"/>
          <w:sz w:val="28"/>
          <w:szCs w:val="28"/>
        </w:rPr>
      </w:pPr>
    </w:p>
    <w:p w:rsidR="005D0252" w:rsidRPr="002229F5" w:rsidRDefault="005D0252" w:rsidP="005D0252">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31. Срок действия договора управления многоквартирным домом</w:t>
      </w:r>
    </w:p>
    <w:p w:rsidR="005D0252" w:rsidRPr="002229F5" w:rsidRDefault="005D0252" w:rsidP="005D0252">
      <w:pPr>
        <w:rPr>
          <w:rFonts w:ascii="Times New Roman" w:hAnsi="Times New Roman" w:cs="Times New Roman"/>
          <w:b/>
          <w:color w:val="000000"/>
          <w:sz w:val="28"/>
          <w:szCs w:val="28"/>
        </w:rPr>
      </w:pP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100. Договор заключается сроком на 3 (три) года. Управляющая организация направляет для подписания каждому собственнику помещения в многоквартирном доме два экземпляра договора, подписанные управляющей организацией. После подписания договора собственником один экземпляр договора возвращается управляющей организации. Собственники помещений в многоквартирном доме, уклоняющиеся от подписания договора, могут быть на основании </w:t>
      </w:r>
      <w:hyperlink r:id="rId29" w:history="1">
        <w:r w:rsidRPr="00CB094B">
          <w:rPr>
            <w:rStyle w:val="a4"/>
            <w:rFonts w:ascii="Times New Roman" w:hAnsi="Times New Roman" w:cs="Times New Roman"/>
            <w:color w:val="000000"/>
            <w:sz w:val="28"/>
            <w:szCs w:val="28"/>
          </w:rPr>
          <w:t>ст. 445</w:t>
        </w:r>
      </w:hyperlink>
      <w:r w:rsidRPr="00CB094B">
        <w:rPr>
          <w:rFonts w:ascii="Times New Roman" w:hAnsi="Times New Roman" w:cs="Times New Roman"/>
          <w:color w:val="000000"/>
          <w:sz w:val="28"/>
          <w:szCs w:val="28"/>
        </w:rPr>
        <w:t xml:space="preserve"> Г</w:t>
      </w:r>
      <w:r>
        <w:rPr>
          <w:rFonts w:ascii="Times New Roman" w:hAnsi="Times New Roman" w:cs="Times New Roman"/>
          <w:color w:val="000000"/>
          <w:sz w:val="28"/>
          <w:szCs w:val="28"/>
        </w:rPr>
        <w:t>ражданского кодекса</w:t>
      </w:r>
      <w:r w:rsidRPr="00CB094B">
        <w:rPr>
          <w:rFonts w:ascii="Times New Roman" w:hAnsi="Times New Roman" w:cs="Times New Roman"/>
          <w:color w:val="000000"/>
          <w:sz w:val="28"/>
          <w:szCs w:val="28"/>
        </w:rPr>
        <w:t xml:space="preserve">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понуждены судом по требованию управляющей организации к его подписанию.</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101. Договор продлевается на 3 (три) месяца, если: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w:t>
      </w:r>
      <w:hyperlink r:id="rId30" w:history="1">
        <w:r w:rsidRPr="00CB094B">
          <w:rPr>
            <w:rStyle w:val="a4"/>
            <w:rFonts w:ascii="Times New Roman" w:hAnsi="Times New Roman" w:cs="Times New Roman"/>
            <w:color w:val="000000"/>
            <w:sz w:val="28"/>
            <w:szCs w:val="28"/>
          </w:rPr>
          <w:t>ст. 164</w:t>
        </w:r>
      </w:hyperlink>
      <w:r w:rsidRPr="00CB094B">
        <w:rPr>
          <w:rFonts w:ascii="Times New Roman" w:hAnsi="Times New Roman" w:cs="Times New Roman"/>
          <w:color w:val="000000"/>
          <w:sz w:val="28"/>
          <w:szCs w:val="28"/>
        </w:rPr>
        <w:t xml:space="preserve"> Жилищного кодекса Российской Федерации, с лицами, осуществляющими соответствующие виды деятельности;</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за месяц до окончания срока действия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w:t>
      </w:r>
    </w:p>
    <w:p w:rsidR="005D0252" w:rsidRPr="00CB094B" w:rsidRDefault="005D0252" w:rsidP="005D0252">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другая управляющая организация, отобранная органом местного самоуправления для управления многоквартирным домом в соответствии с </w:t>
      </w:r>
      <w:hyperlink r:id="rId31"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от 06.02.06 № 75, не приступила к исполнению договора управления многоквартирным домом.</w:t>
      </w: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pPr>
    </w:p>
    <w:p w:rsidR="005D0252" w:rsidRPr="00CB094B" w:rsidRDefault="005D0252" w:rsidP="005D0252">
      <w:pPr>
        <w:jc w:val="right"/>
        <w:rPr>
          <w:rStyle w:val="a3"/>
          <w:rFonts w:ascii="Times New Roman" w:hAnsi="Times New Roman" w:cs="Times New Roman"/>
          <w:b w:val="0"/>
          <w:bCs/>
          <w:color w:val="000000"/>
          <w:sz w:val="28"/>
          <w:szCs w:val="28"/>
        </w:rPr>
        <w:sectPr w:rsidR="005D0252" w:rsidRPr="00CB094B" w:rsidSect="005F4D80">
          <w:headerReference w:type="default" r:id="rId32"/>
          <w:headerReference w:type="first" r:id="rId33"/>
          <w:pgSz w:w="11907" w:h="16840" w:code="9"/>
          <w:pgMar w:top="851" w:right="851" w:bottom="993" w:left="1418" w:header="720" w:footer="720" w:gutter="0"/>
          <w:pgNumType w:start="2"/>
          <w:cols w:space="720"/>
          <w:noEndnote/>
          <w:titlePg/>
          <w:docGrid w:linePitch="326"/>
        </w:sectPr>
      </w:pPr>
      <w:bookmarkStart w:id="2" w:name="sub_1001"/>
    </w:p>
    <w:p w:rsidR="005D0252" w:rsidRPr="00CB094B" w:rsidRDefault="005D0252" w:rsidP="005D0252">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lastRenderedPageBreak/>
        <w:t>Приложение № 1</w:t>
      </w:r>
    </w:p>
    <w:bookmarkEnd w:id="2"/>
    <w:p w:rsidR="005D0252" w:rsidRPr="00CB094B" w:rsidRDefault="005D0252" w:rsidP="005D0252">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 xml:space="preserve">к </w:t>
      </w:r>
      <w:hyperlink w:anchor="sub_1000" w:history="1">
        <w:r w:rsidRPr="00CB094B">
          <w:rPr>
            <w:rStyle w:val="a4"/>
            <w:rFonts w:ascii="Times New Roman" w:hAnsi="Times New Roman" w:cs="Times New Roman"/>
            <w:bCs/>
            <w:color w:val="000000"/>
            <w:sz w:val="28"/>
            <w:szCs w:val="28"/>
          </w:rPr>
          <w:t>конкурсной документации</w:t>
        </w:r>
      </w:hyperlink>
    </w:p>
    <w:p w:rsidR="005D0252" w:rsidRPr="00CB094B" w:rsidRDefault="005D0252" w:rsidP="005D0252">
      <w:pPr>
        <w:pStyle w:val="1"/>
        <w:ind w:firstLine="720"/>
        <w:rPr>
          <w:rFonts w:ascii="Times New Roman" w:hAnsi="Times New Roman" w:cs="Times New Roman"/>
          <w:b w:val="0"/>
          <w:color w:val="000000"/>
          <w:sz w:val="28"/>
          <w:szCs w:val="28"/>
        </w:rPr>
      </w:pPr>
      <w:r w:rsidRPr="00CB094B">
        <w:rPr>
          <w:rFonts w:ascii="Times New Roman" w:hAnsi="Times New Roman" w:cs="Times New Roman"/>
          <w:b w:val="0"/>
          <w:color w:val="000000"/>
          <w:sz w:val="28"/>
          <w:szCs w:val="28"/>
        </w:rPr>
        <w:t>Размер</w:t>
      </w:r>
      <w:r w:rsidRPr="00CB094B">
        <w:rPr>
          <w:rFonts w:ascii="Times New Roman" w:hAnsi="Times New Roman" w:cs="Times New Roman"/>
          <w:b w:val="0"/>
          <w:color w:val="000000"/>
          <w:sz w:val="28"/>
          <w:szCs w:val="28"/>
        </w:rPr>
        <w:br/>
        <w:t>обеспечения заявки на участие в конкурсе. Размер обеспечения исполнения обязательств</w:t>
      </w:r>
    </w:p>
    <w:p w:rsidR="005D0252" w:rsidRPr="00CB094B" w:rsidRDefault="005D0252" w:rsidP="005D0252">
      <w:pPr>
        <w:pStyle w:val="1"/>
        <w:ind w:firstLine="720"/>
        <w:rPr>
          <w:rFonts w:ascii="Times New Roman" w:hAnsi="Times New Roman" w:cs="Times New Roman"/>
          <w:b w:val="0"/>
          <w:color w:val="000000"/>
          <w:sz w:val="28"/>
          <w:szCs w:val="28"/>
        </w:rPr>
      </w:pPr>
      <w:bookmarkStart w:id="3" w:name="sub_150"/>
      <w:r w:rsidRPr="00CB094B">
        <w:rPr>
          <w:rFonts w:ascii="Times New Roman" w:hAnsi="Times New Roman" w:cs="Times New Roman"/>
          <w:b w:val="0"/>
          <w:color w:val="000000"/>
          <w:sz w:val="28"/>
          <w:szCs w:val="28"/>
        </w:rPr>
        <w:t>Лот № 1</w:t>
      </w:r>
    </w:p>
    <w:tbl>
      <w:tblPr>
        <w:tblW w:w="1519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5"/>
        <w:gridCol w:w="1134"/>
        <w:gridCol w:w="1276"/>
        <w:gridCol w:w="1417"/>
        <w:gridCol w:w="1134"/>
        <w:gridCol w:w="1134"/>
        <w:gridCol w:w="1134"/>
        <w:gridCol w:w="1276"/>
        <w:gridCol w:w="1134"/>
        <w:gridCol w:w="1559"/>
        <w:gridCol w:w="1418"/>
        <w:gridCol w:w="1275"/>
      </w:tblGrid>
      <w:tr w:rsidR="00227FD7" w:rsidRPr="00687D85" w:rsidTr="005C34CF">
        <w:tc>
          <w:tcPr>
            <w:tcW w:w="1305" w:type="dxa"/>
            <w:vMerge w:val="restart"/>
            <w:tcBorders>
              <w:top w:val="single" w:sz="4" w:space="0" w:color="auto"/>
              <w:bottom w:val="single" w:sz="4" w:space="0" w:color="auto"/>
              <w:right w:val="single" w:sz="4" w:space="0" w:color="auto"/>
            </w:tcBorders>
          </w:tcPr>
          <w:bookmarkEnd w:id="3"/>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 xml:space="preserve">Адрес и </w:t>
            </w:r>
            <w:r>
              <w:rPr>
                <w:rFonts w:ascii="Times New Roman" w:hAnsi="Times New Roman" w:cs="Times New Roman"/>
                <w:color w:val="000000"/>
                <w:sz w:val="22"/>
                <w:szCs w:val="22"/>
              </w:rPr>
              <w:t xml:space="preserve">№ </w:t>
            </w:r>
            <w:r w:rsidRPr="00687D85">
              <w:rPr>
                <w:rFonts w:ascii="Times New Roman" w:hAnsi="Times New Roman" w:cs="Times New Roman"/>
                <w:color w:val="000000"/>
                <w:sz w:val="22"/>
                <w:szCs w:val="22"/>
              </w:rPr>
              <w:t>многоквартирного дома</w:t>
            </w:r>
          </w:p>
        </w:tc>
        <w:tc>
          <w:tcPr>
            <w:tcW w:w="1134" w:type="dxa"/>
            <w:vMerge w:val="restart"/>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Площадь жилых и нежилых помещений кв.м.</w:t>
            </w:r>
          </w:p>
        </w:tc>
        <w:tc>
          <w:tcPr>
            <w:tcW w:w="1276" w:type="dxa"/>
            <w:vMerge w:val="restart"/>
            <w:tcBorders>
              <w:top w:val="single" w:sz="4" w:space="0" w:color="auto"/>
              <w:left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Кол-во лицевых счетов/количество проживающих на дату проведения конкурса</w:t>
            </w:r>
          </w:p>
        </w:tc>
        <w:tc>
          <w:tcPr>
            <w:tcW w:w="2551" w:type="dxa"/>
            <w:gridSpan w:val="2"/>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Стоимость работ по содержанию и ремонту общего имущества</w:t>
            </w:r>
          </w:p>
        </w:tc>
        <w:tc>
          <w:tcPr>
            <w:tcW w:w="2268" w:type="dxa"/>
            <w:gridSpan w:val="2"/>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Оплата за вывоз ТБО, руб</w:t>
            </w:r>
          </w:p>
        </w:tc>
        <w:tc>
          <w:tcPr>
            <w:tcW w:w="2410" w:type="dxa"/>
            <w:gridSpan w:val="2"/>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Оплата за капитальный ремонт/найм, руб</w:t>
            </w:r>
          </w:p>
        </w:tc>
        <w:tc>
          <w:tcPr>
            <w:tcW w:w="1559" w:type="dxa"/>
            <w:vMerge w:val="restart"/>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Перечень коммунальных услуг, включенных в договор управления</w:t>
            </w:r>
          </w:p>
        </w:tc>
        <w:tc>
          <w:tcPr>
            <w:tcW w:w="2693" w:type="dxa"/>
            <w:gridSpan w:val="2"/>
            <w:tcBorders>
              <w:top w:val="single" w:sz="4" w:space="0" w:color="auto"/>
              <w:left w:val="single" w:sz="4" w:space="0" w:color="auto"/>
              <w:bottom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Стоимость коммунальных услуг на дату проведения конкурса</w:t>
            </w:r>
          </w:p>
        </w:tc>
      </w:tr>
      <w:tr w:rsidR="00227FD7" w:rsidRPr="00687D85" w:rsidTr="005C34CF">
        <w:tc>
          <w:tcPr>
            <w:tcW w:w="1305" w:type="dxa"/>
            <w:vMerge/>
            <w:tcBorders>
              <w:top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p>
        </w:tc>
        <w:tc>
          <w:tcPr>
            <w:tcW w:w="1276" w:type="dxa"/>
            <w:vMerge/>
            <w:tcBorders>
              <w:left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276"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559" w:type="dxa"/>
            <w:vMerge/>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275" w:type="dxa"/>
            <w:tcBorders>
              <w:top w:val="single" w:sz="4" w:space="0" w:color="auto"/>
              <w:left w:val="single" w:sz="4" w:space="0" w:color="auto"/>
              <w:bottom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r>
      <w:tr w:rsidR="00227FD7" w:rsidRPr="00687D85" w:rsidTr="005C34CF">
        <w:tc>
          <w:tcPr>
            <w:tcW w:w="1305" w:type="dxa"/>
            <w:tcBorders>
              <w:top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sidRPr="00687D85">
              <w:rPr>
                <w:rFonts w:ascii="Times New Roman" w:hAnsi="Times New Roman" w:cs="Times New Roman"/>
                <w:color w:val="000000"/>
                <w:sz w:val="22"/>
                <w:szCs w:val="22"/>
              </w:rPr>
              <w:t xml:space="preserve">Город Верхняя Салда, ул. </w:t>
            </w:r>
            <w:r>
              <w:rPr>
                <w:rFonts w:ascii="Times New Roman" w:hAnsi="Times New Roman" w:cs="Times New Roman"/>
                <w:color w:val="000000"/>
                <w:sz w:val="22"/>
                <w:szCs w:val="22"/>
              </w:rPr>
              <w:t>Восточная</w:t>
            </w:r>
            <w:r w:rsidRPr="00687D85">
              <w:rPr>
                <w:rFonts w:ascii="Times New Roman" w:hAnsi="Times New Roman" w:cs="Times New Roman"/>
                <w:color w:val="000000"/>
                <w:sz w:val="22"/>
                <w:szCs w:val="22"/>
              </w:rPr>
              <w:t xml:space="preserve">, дом № </w:t>
            </w:r>
            <w:r>
              <w:rPr>
                <w:rFonts w:ascii="Times New Roman" w:hAnsi="Times New Roman" w:cs="Times New Roman"/>
                <w:color w:val="000000"/>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1657,8</w:t>
            </w:r>
          </w:p>
        </w:tc>
        <w:tc>
          <w:tcPr>
            <w:tcW w:w="1276"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105</w:t>
            </w:r>
            <w:r w:rsidRPr="00687D85">
              <w:rPr>
                <w:rFonts w:ascii="Times New Roman" w:hAnsi="Times New Roman" w:cs="Times New Roman"/>
                <w:color w:val="000000"/>
                <w:sz w:val="22"/>
                <w:szCs w:val="22"/>
              </w:rPr>
              <w:t>/</w:t>
            </w:r>
            <w:r>
              <w:rPr>
                <w:rFonts w:ascii="Times New Roman" w:hAnsi="Times New Roman" w:cs="Times New Roman"/>
                <w:color w:val="000000"/>
                <w:sz w:val="22"/>
                <w:szCs w:val="22"/>
              </w:rPr>
              <w:t>175</w:t>
            </w:r>
          </w:p>
        </w:tc>
        <w:tc>
          <w:tcPr>
            <w:tcW w:w="1417" w:type="dxa"/>
            <w:tcBorders>
              <w:top w:val="single" w:sz="4" w:space="0" w:color="auto"/>
              <w:left w:val="single" w:sz="4" w:space="0" w:color="auto"/>
              <w:bottom w:val="single" w:sz="4" w:space="0" w:color="auto"/>
              <w:right w:val="single" w:sz="4" w:space="0" w:color="auto"/>
            </w:tcBorders>
          </w:tcPr>
          <w:p w:rsidR="00227FD7" w:rsidRDefault="00227FD7" w:rsidP="005C34CF">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227781,72</w:t>
            </w:r>
          </w:p>
          <w:p w:rsidR="00227FD7" w:rsidRPr="00C36369" w:rsidRDefault="00227FD7" w:rsidP="005C34CF"/>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Pr>
                <w:rFonts w:ascii="Times New Roman" w:hAnsi="Times New Roman" w:cs="Times New Roman"/>
                <w:color w:val="000000"/>
                <w:sz w:val="22"/>
                <w:szCs w:val="22"/>
              </w:rPr>
              <w:t>18981,81</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Pr>
                <w:rFonts w:ascii="Times New Roman" w:hAnsi="Times New Roman" w:cs="Times New Roman"/>
                <w:color w:val="000000"/>
                <w:sz w:val="22"/>
                <w:szCs w:val="22"/>
              </w:rPr>
              <w:t>83139,0</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Pr>
                <w:rFonts w:ascii="Times New Roman" w:hAnsi="Times New Roman" w:cs="Times New Roman"/>
                <w:color w:val="000000"/>
                <w:sz w:val="22"/>
                <w:szCs w:val="22"/>
              </w:rPr>
              <w:t>6928,25</w:t>
            </w:r>
          </w:p>
        </w:tc>
        <w:tc>
          <w:tcPr>
            <w:tcW w:w="1276"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Pr>
                <w:rFonts w:ascii="Times New Roman" w:hAnsi="Times New Roman" w:cs="Times New Roman"/>
                <w:color w:val="000000"/>
                <w:sz w:val="22"/>
                <w:szCs w:val="22"/>
              </w:rPr>
              <w:t>163127,52</w:t>
            </w:r>
          </w:p>
        </w:tc>
        <w:tc>
          <w:tcPr>
            <w:tcW w:w="1134"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rPr>
                <w:rFonts w:ascii="Times New Roman" w:hAnsi="Times New Roman" w:cs="Times New Roman"/>
                <w:color w:val="000000"/>
                <w:sz w:val="22"/>
                <w:szCs w:val="22"/>
              </w:rPr>
            </w:pPr>
            <w:r>
              <w:rPr>
                <w:rFonts w:ascii="Times New Roman" w:hAnsi="Times New Roman" w:cs="Times New Roman"/>
                <w:color w:val="000000"/>
                <w:sz w:val="22"/>
                <w:szCs w:val="22"/>
              </w:rPr>
              <w:t>13593,96</w:t>
            </w:r>
          </w:p>
        </w:tc>
        <w:tc>
          <w:tcPr>
            <w:tcW w:w="1559"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f"/>
              <w:rPr>
                <w:rFonts w:ascii="Times New Roman" w:hAnsi="Times New Roman" w:cs="Times New Roman"/>
                <w:color w:val="000000"/>
                <w:sz w:val="22"/>
                <w:szCs w:val="22"/>
              </w:rPr>
            </w:pPr>
            <w:r w:rsidRPr="00687D85">
              <w:rPr>
                <w:rFonts w:ascii="Times New Roman" w:hAnsi="Times New Roman" w:cs="Times New Roman"/>
                <w:color w:val="000000"/>
                <w:sz w:val="22"/>
                <w:szCs w:val="22"/>
              </w:rPr>
              <w:t>центральное отопление,</w:t>
            </w:r>
          </w:p>
          <w:p w:rsidR="00227FD7" w:rsidRPr="00687D85" w:rsidRDefault="00227FD7" w:rsidP="005C34CF">
            <w:pPr>
              <w:pStyle w:val="aff6"/>
              <w:rPr>
                <w:rFonts w:ascii="Times New Roman" w:hAnsi="Times New Roman" w:cs="Times New Roman"/>
                <w:color w:val="000000"/>
                <w:sz w:val="22"/>
                <w:szCs w:val="22"/>
              </w:rPr>
            </w:pPr>
            <w:r w:rsidRPr="00687D85">
              <w:rPr>
                <w:rFonts w:ascii="Times New Roman" w:hAnsi="Times New Roman" w:cs="Times New Roman"/>
                <w:color w:val="000000"/>
                <w:sz w:val="22"/>
                <w:szCs w:val="22"/>
              </w:rPr>
              <w:t>холодное водоснабжение, горячее водоснабжение, канализация</w:t>
            </w:r>
          </w:p>
          <w:p w:rsidR="00227FD7" w:rsidRPr="00687D85" w:rsidRDefault="00227FD7" w:rsidP="005C34CF">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1385836,57</w:t>
            </w:r>
          </w:p>
        </w:tc>
        <w:tc>
          <w:tcPr>
            <w:tcW w:w="1275" w:type="dxa"/>
            <w:tcBorders>
              <w:top w:val="single" w:sz="4" w:space="0" w:color="auto"/>
              <w:left w:val="single" w:sz="4" w:space="0" w:color="auto"/>
              <w:bottom w:val="single" w:sz="4" w:space="0" w:color="auto"/>
            </w:tcBorders>
          </w:tcPr>
          <w:p w:rsidR="00227FD7" w:rsidRPr="00687D85" w:rsidRDefault="00227FD7" w:rsidP="005C34CF">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115486,38</w:t>
            </w:r>
          </w:p>
        </w:tc>
      </w:tr>
    </w:tbl>
    <w:p w:rsidR="00227FD7" w:rsidRPr="002C6527" w:rsidRDefault="00227FD7" w:rsidP="00227FD7">
      <w:pPr>
        <w:rPr>
          <w:rFonts w:ascii="Times New Roman" w:hAnsi="Times New Roman" w:cs="Times New Roman"/>
          <w:color w:val="000000"/>
        </w:rPr>
      </w:pPr>
      <w:r w:rsidRPr="002C6527">
        <w:rPr>
          <w:rFonts w:ascii="Times New Roman" w:hAnsi="Times New Roman" w:cs="Times New Roman"/>
          <w:bCs/>
          <w:color w:val="000000"/>
        </w:rPr>
        <w:t>Размер платы за содержание и ремонт жилого помещения:</w:t>
      </w:r>
      <w:r w:rsidRPr="002C6527">
        <w:rPr>
          <w:rStyle w:val="apple-converted-space"/>
          <w:rFonts w:ascii="Times New Roman" w:hAnsi="Times New Roman" w:cs="Times New Roman"/>
          <w:color w:val="000000"/>
        </w:rPr>
        <w:t> </w:t>
      </w:r>
      <w:r w:rsidRPr="002C6527">
        <w:rPr>
          <w:rFonts w:ascii="Times New Roman" w:hAnsi="Times New Roman" w:cs="Times New Roman"/>
          <w:color w:val="000000"/>
        </w:rPr>
        <w:t>19,65 руб. за 1 кв.м. общей площади помещения.</w:t>
      </w:r>
    </w:p>
    <w:p w:rsidR="00227FD7" w:rsidRPr="002C6527" w:rsidRDefault="00227FD7" w:rsidP="00227FD7">
      <w:pPr>
        <w:rPr>
          <w:rFonts w:ascii="Times New Roman" w:hAnsi="Times New Roman" w:cs="Times New Roman"/>
          <w:b/>
          <w:color w:val="000000"/>
        </w:rPr>
      </w:pPr>
      <w:r w:rsidRPr="002C6527">
        <w:rPr>
          <w:rFonts w:ascii="Times New Roman" w:hAnsi="Times New Roman" w:cs="Times New Roman"/>
          <w:color w:val="000000"/>
        </w:rPr>
        <w:t>Размер обеспечения заявки на участие в конкурсе составляет: (</w:t>
      </w:r>
      <w:r w:rsidRPr="002C6527">
        <w:rPr>
          <w:rFonts w:ascii="Times New Roman" w:hAnsi="Times New Roman" w:cs="Times New Roman"/>
          <w:b/>
          <w:color w:val="000000"/>
        </w:rPr>
        <w:t>227781,72+83139,0+163127,52)/12*5/100=1975,20 руб.</w:t>
      </w:r>
    </w:p>
    <w:p w:rsidR="00227FD7" w:rsidRPr="002C6527" w:rsidRDefault="00227FD7" w:rsidP="00227FD7">
      <w:pPr>
        <w:rPr>
          <w:rFonts w:ascii="Times New Roman" w:hAnsi="Times New Roman" w:cs="Times New Roman"/>
          <w:color w:val="000000"/>
        </w:rPr>
      </w:pPr>
      <w:r w:rsidRPr="002C6527">
        <w:rPr>
          <w:rFonts w:ascii="Times New Roman" w:hAnsi="Times New Roman" w:cs="Times New Roman"/>
          <w:color w:val="000000"/>
        </w:rPr>
        <w:t>Размер обеспечения исполнения обязательств:</w:t>
      </w:r>
      <w:r w:rsidRPr="002C6527">
        <w:rPr>
          <w:rFonts w:ascii="Times New Roman" w:hAnsi="Times New Roman" w:cs="Times New Roman"/>
          <w:b/>
          <w:color w:val="000000"/>
        </w:rPr>
        <w:t>0,5*(18981,81+6928,25+13593,96+115486,38)=77495,20 руб.</w:t>
      </w:r>
    </w:p>
    <w:p w:rsidR="00227FD7" w:rsidRDefault="00227FD7" w:rsidP="00227FD7">
      <w:pPr>
        <w:rPr>
          <w:rFonts w:ascii="Times New Roman" w:hAnsi="Times New Roman" w:cs="Times New Roman"/>
          <w:color w:val="000000"/>
          <w:sz w:val="22"/>
          <w:szCs w:val="22"/>
        </w:rPr>
      </w:pPr>
    </w:p>
    <w:p w:rsidR="00227FD7" w:rsidRDefault="00227FD7" w:rsidP="00227FD7">
      <w:pPr>
        <w:rPr>
          <w:rFonts w:ascii="Times New Roman" w:hAnsi="Times New Roman" w:cs="Times New Roman"/>
          <w:color w:val="000000"/>
          <w:sz w:val="22"/>
          <w:szCs w:val="22"/>
        </w:rPr>
      </w:pPr>
    </w:p>
    <w:p w:rsidR="005D0252" w:rsidRDefault="005D0252" w:rsidP="005D0252">
      <w:pPr>
        <w:rPr>
          <w:rFonts w:ascii="Times New Roman" w:hAnsi="Times New Roman" w:cs="Times New Roman"/>
          <w:color w:val="000000"/>
          <w:sz w:val="28"/>
          <w:szCs w:val="28"/>
        </w:rPr>
      </w:pPr>
    </w:p>
    <w:p w:rsidR="00227FD7" w:rsidRPr="00CB094B" w:rsidRDefault="00227FD7" w:rsidP="005D0252">
      <w:pPr>
        <w:rPr>
          <w:rFonts w:ascii="Times New Roman" w:hAnsi="Times New Roman" w:cs="Times New Roman"/>
          <w:color w:val="000000"/>
          <w:sz w:val="28"/>
          <w:szCs w:val="28"/>
        </w:rPr>
      </w:pPr>
    </w:p>
    <w:p w:rsidR="005D0252" w:rsidRPr="00CB094B" w:rsidRDefault="005D0252" w:rsidP="005D0252">
      <w:pPr>
        <w:rPr>
          <w:rFonts w:ascii="Times New Roman" w:hAnsi="Times New Roman" w:cs="Times New Roman"/>
          <w:color w:val="000000"/>
          <w:sz w:val="28"/>
          <w:szCs w:val="28"/>
        </w:rPr>
        <w:sectPr w:rsidR="005D0252" w:rsidRPr="00CB094B" w:rsidSect="005F4D80">
          <w:pgSz w:w="16840" w:h="11907" w:orient="landscape" w:code="9"/>
          <w:pgMar w:top="851" w:right="851" w:bottom="993" w:left="851" w:header="720" w:footer="720" w:gutter="0"/>
          <w:cols w:space="720"/>
          <w:noEndnote/>
          <w:titlePg/>
          <w:docGrid w:linePitch="326"/>
        </w:sectPr>
      </w:pPr>
    </w:p>
    <w:p w:rsidR="005D0252" w:rsidRPr="006E30E2" w:rsidRDefault="005D0252" w:rsidP="005D0252">
      <w:pPr>
        <w:jc w:val="right"/>
        <w:rPr>
          <w:rFonts w:ascii="Times New Roman" w:hAnsi="Times New Roman" w:cs="Times New Roman"/>
          <w:color w:val="000000"/>
        </w:rPr>
      </w:pPr>
      <w:bookmarkStart w:id="4" w:name="sub_1002"/>
      <w:r w:rsidRPr="006E30E2">
        <w:rPr>
          <w:rStyle w:val="a3"/>
          <w:rFonts w:ascii="Times New Roman" w:hAnsi="Times New Roman" w:cs="Times New Roman"/>
          <w:b w:val="0"/>
          <w:bCs/>
          <w:color w:val="000000"/>
        </w:rPr>
        <w:lastRenderedPageBreak/>
        <w:t>Приложение № 2</w:t>
      </w:r>
    </w:p>
    <w:bookmarkEnd w:id="4"/>
    <w:p w:rsidR="005D0252" w:rsidRPr="006E30E2" w:rsidRDefault="005D0252" w:rsidP="005D0252">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rPr>
          <w:rFonts w:ascii="Times New Roman" w:hAnsi="Times New Roman" w:cs="Times New Roman"/>
          <w:color w:val="000000"/>
        </w:rPr>
      </w:pP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bCs/>
          <w:color w:val="26282F"/>
        </w:rPr>
        <w:t>Заявка</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bCs/>
          <w:color w:val="26282F"/>
        </w:rPr>
        <w:t>на участие в конкурсе по отбору управляющей организации для управления</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bCs/>
          <w:color w:val="26282F"/>
        </w:rPr>
        <w:t>многоквартирным домом</w:t>
      </w:r>
    </w:p>
    <w:p w:rsidR="005D0252" w:rsidRPr="006E30E2" w:rsidRDefault="005D0252" w:rsidP="005D0252">
      <w:pPr>
        <w:rPr>
          <w:rFonts w:ascii="Times New Roman" w:hAnsi="Times New Roman" w:cs="Times New Roman"/>
        </w:rPr>
      </w:pPr>
    </w:p>
    <w:p w:rsidR="005D0252" w:rsidRPr="006E30E2" w:rsidRDefault="005D0252" w:rsidP="005D0252">
      <w:pPr>
        <w:jc w:val="center"/>
        <w:rPr>
          <w:rFonts w:ascii="Times New Roman" w:hAnsi="Times New Roman" w:cs="Times New Roman"/>
        </w:rPr>
      </w:pPr>
      <w:bookmarkStart w:id="5" w:name="sub_14100"/>
      <w:r w:rsidRPr="006E30E2">
        <w:rPr>
          <w:rFonts w:ascii="Times New Roman" w:hAnsi="Times New Roman" w:cs="Times New Roman"/>
          <w:bCs/>
          <w:color w:val="26282F"/>
        </w:rPr>
        <w:t>1. Заявление об участии в конкурсе</w:t>
      </w:r>
    </w:p>
    <w:bookmarkEnd w:id="5"/>
    <w:p w:rsidR="005D0252" w:rsidRPr="006E30E2" w:rsidRDefault="005D0252" w:rsidP="005D0252">
      <w:pPr>
        <w:jc w:val="center"/>
        <w:rPr>
          <w:rFonts w:ascii="Times New Roman" w:hAnsi="Times New Roman" w:cs="Times New Roman"/>
        </w:rPr>
      </w:pP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(организационно-правовая форма, наименование/фирменное наименование</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организации или ф.и.о. физического лица, данные документа,</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удостоверяющего личность)</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(место нахождения, почтовый адрес организации или место жительства</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индивидуального предпринимателя)</w:t>
      </w:r>
    </w:p>
    <w:p w:rsidR="005D0252" w:rsidRPr="006E30E2" w:rsidRDefault="005D0252" w:rsidP="005D0252">
      <w:pPr>
        <w:jc w:val="center"/>
        <w:rPr>
          <w:rFonts w:ascii="Times New Roman" w:hAnsi="Times New Roman" w:cs="Times New Roman"/>
        </w:rPr>
      </w:pP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(номер телефона)</w:t>
      </w:r>
    </w:p>
    <w:p w:rsidR="005D0252" w:rsidRPr="006E30E2" w:rsidRDefault="005D0252" w:rsidP="005D0252">
      <w:pPr>
        <w:rPr>
          <w:rFonts w:ascii="Times New Roman" w:hAnsi="Times New Roman" w:cs="Times New Roman"/>
        </w:rPr>
      </w:pPr>
      <w:r w:rsidRPr="006E30E2">
        <w:rPr>
          <w:rFonts w:ascii="Times New Roman" w:hAnsi="Times New Roman" w:cs="Times New Roman"/>
        </w:rPr>
        <w:t>заявляет об участии в конкурсе по отбору управляющей организации для</w:t>
      </w:r>
    </w:p>
    <w:p w:rsidR="005D0252" w:rsidRPr="006E30E2" w:rsidRDefault="005D0252" w:rsidP="005D0252">
      <w:pPr>
        <w:rPr>
          <w:rFonts w:ascii="Times New Roman" w:hAnsi="Times New Roman" w:cs="Times New Roman"/>
        </w:rPr>
      </w:pPr>
      <w:r w:rsidRPr="006E30E2">
        <w:rPr>
          <w:rFonts w:ascii="Times New Roman" w:hAnsi="Times New Roman" w:cs="Times New Roman"/>
        </w:rPr>
        <w:t>управления    многоквартирным    домом         (многоквартирными домами),</w:t>
      </w:r>
    </w:p>
    <w:p w:rsidR="005D0252" w:rsidRPr="006E30E2" w:rsidRDefault="005D0252" w:rsidP="005D0252">
      <w:pPr>
        <w:rPr>
          <w:rFonts w:ascii="Times New Roman" w:hAnsi="Times New Roman" w:cs="Times New Roman"/>
        </w:rPr>
      </w:pPr>
      <w:r w:rsidRPr="006E30E2">
        <w:rPr>
          <w:rFonts w:ascii="Times New Roman" w:hAnsi="Times New Roman" w:cs="Times New Roman"/>
        </w:rPr>
        <w:t>расположенным(и) по адресу:  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(адрес многоквартирного дома)</w:t>
      </w:r>
    </w:p>
    <w:p w:rsidR="005D0252" w:rsidRPr="006E30E2" w:rsidRDefault="005D0252" w:rsidP="005D0252">
      <w:pPr>
        <w:rPr>
          <w:rFonts w:ascii="Times New Roman" w:hAnsi="Times New Roman" w:cs="Times New Roman"/>
        </w:rPr>
      </w:pPr>
      <w:r w:rsidRPr="006E30E2">
        <w:rPr>
          <w:rFonts w:ascii="Times New Roman" w:hAnsi="Times New Roman" w:cs="Times New Roman"/>
        </w:rPr>
        <w:t>Средства, внесенные в  качестве  обеспечения  заявки  на  участие  в</w:t>
      </w:r>
    </w:p>
    <w:p w:rsidR="005D0252" w:rsidRPr="006E30E2" w:rsidRDefault="005D0252" w:rsidP="005D0252">
      <w:pPr>
        <w:rPr>
          <w:rFonts w:ascii="Times New Roman" w:hAnsi="Times New Roman" w:cs="Times New Roman"/>
        </w:rPr>
      </w:pPr>
      <w:r w:rsidRPr="006E30E2">
        <w:rPr>
          <w:rFonts w:ascii="Times New Roman" w:hAnsi="Times New Roman" w:cs="Times New Roman"/>
        </w:rPr>
        <w:t>конкурсе, просим возвратить на счет: 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(реквизиты банковского счета)</w:t>
      </w:r>
    </w:p>
    <w:p w:rsidR="005D0252" w:rsidRPr="006E30E2" w:rsidRDefault="005D0252" w:rsidP="005D0252">
      <w:pPr>
        <w:rPr>
          <w:rFonts w:ascii="Times New Roman" w:hAnsi="Times New Roman" w:cs="Times New Roman"/>
        </w:rPr>
      </w:pPr>
    </w:p>
    <w:p w:rsidR="005D0252" w:rsidRPr="006E30E2" w:rsidRDefault="005D0252" w:rsidP="005D0252">
      <w:pPr>
        <w:jc w:val="center"/>
        <w:rPr>
          <w:rFonts w:ascii="Times New Roman" w:hAnsi="Times New Roman" w:cs="Times New Roman"/>
        </w:rPr>
      </w:pPr>
    </w:p>
    <w:p w:rsidR="005D0252" w:rsidRPr="006E30E2" w:rsidRDefault="005D0252" w:rsidP="005D0252">
      <w:pPr>
        <w:jc w:val="center"/>
        <w:rPr>
          <w:rFonts w:ascii="Times New Roman" w:hAnsi="Times New Roman" w:cs="Times New Roman"/>
        </w:rPr>
      </w:pPr>
      <w:bookmarkStart w:id="6" w:name="sub_14200"/>
      <w:r w:rsidRPr="006E30E2">
        <w:rPr>
          <w:rFonts w:ascii="Times New Roman" w:hAnsi="Times New Roman" w:cs="Times New Roman"/>
          <w:bCs/>
          <w:color w:val="26282F"/>
        </w:rPr>
        <w:t>2. Предложения претендента</w:t>
      </w:r>
    </w:p>
    <w:bookmarkEnd w:id="6"/>
    <w:p w:rsidR="005D0252" w:rsidRPr="006E30E2" w:rsidRDefault="005D0252" w:rsidP="005D0252">
      <w:pPr>
        <w:jc w:val="center"/>
        <w:rPr>
          <w:rFonts w:ascii="Times New Roman" w:hAnsi="Times New Roman" w:cs="Times New Roman"/>
        </w:rPr>
      </w:pPr>
      <w:r w:rsidRPr="006E30E2">
        <w:rPr>
          <w:rFonts w:ascii="Times New Roman" w:hAnsi="Times New Roman" w:cs="Times New Roman"/>
          <w:bCs/>
          <w:color w:val="26282F"/>
        </w:rPr>
        <w:t>по условиям договора управления многоквартирным домом</w:t>
      </w:r>
    </w:p>
    <w:p w:rsidR="005D0252" w:rsidRPr="006E30E2" w:rsidRDefault="005D0252" w:rsidP="005D0252">
      <w:pPr>
        <w:jc w:val="center"/>
        <w:rPr>
          <w:rFonts w:ascii="Times New Roman" w:hAnsi="Times New Roman" w:cs="Times New Roman"/>
        </w:rPr>
      </w:pP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(описание предлагаемого претендентом в качестве условия договора</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управления многоквартирным домом способа внесения</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собственниками помещений в многоквартирном доме и нанимателями жилых</w:t>
      </w:r>
    </w:p>
    <w:p w:rsidR="005D0252" w:rsidRPr="006E30E2" w:rsidRDefault="005D0252" w:rsidP="005D0252">
      <w:pPr>
        <w:rPr>
          <w:rFonts w:ascii="Times New Roman" w:hAnsi="Times New Roman" w:cs="Times New Roman"/>
        </w:rPr>
      </w:pPr>
      <w:r w:rsidRPr="006E30E2">
        <w:rPr>
          <w:rFonts w:ascii="Times New Roman" w:hAnsi="Times New Roman" w:cs="Times New Roman"/>
        </w:rPr>
        <w:t>помещений по договору социального найма и договору найма жилых помещений</w:t>
      </w:r>
    </w:p>
    <w:p w:rsidR="005D0252" w:rsidRPr="006E30E2" w:rsidRDefault="005D0252" w:rsidP="005D0252">
      <w:pPr>
        <w:rPr>
          <w:rFonts w:ascii="Times New Roman" w:hAnsi="Times New Roman" w:cs="Times New Roman"/>
        </w:rPr>
      </w:pPr>
      <w:r w:rsidRPr="006E30E2">
        <w:rPr>
          <w:rFonts w:ascii="Times New Roman" w:hAnsi="Times New Roman" w:cs="Times New Roman"/>
        </w:rPr>
        <w:t>государственного или муниципального жилищного фонда платы за содержание и</w:t>
      </w:r>
    </w:p>
    <w:p w:rsidR="005D0252" w:rsidRPr="006E30E2" w:rsidRDefault="005D0252" w:rsidP="005D0252">
      <w:pPr>
        <w:rPr>
          <w:rFonts w:ascii="Times New Roman" w:hAnsi="Times New Roman" w:cs="Times New Roman"/>
        </w:rPr>
      </w:pPr>
      <w:r w:rsidRPr="006E30E2">
        <w:rPr>
          <w:rFonts w:ascii="Times New Roman" w:hAnsi="Times New Roman" w:cs="Times New Roman"/>
        </w:rPr>
        <w:t>ремонт жилого помещения и коммунальные услуги)</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Внесение  собственниками  помещений   в   многоквартирном   доме   и</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нанимателями жилых помещений по договору  социального  найма  и  договору</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найма жилых помещений государственного или муниципального жилищного фонда</w:t>
      </w:r>
    </w:p>
    <w:p w:rsidR="005D0252" w:rsidRPr="006E30E2" w:rsidRDefault="005D0252" w:rsidP="005D0252">
      <w:pPr>
        <w:rPr>
          <w:rFonts w:ascii="Times New Roman" w:hAnsi="Times New Roman" w:cs="Times New Roman"/>
        </w:rPr>
      </w:pPr>
      <w:r w:rsidRPr="006E30E2">
        <w:rPr>
          <w:rFonts w:ascii="Times New Roman" w:hAnsi="Times New Roman" w:cs="Times New Roman"/>
        </w:rPr>
        <w:t>платы за содержание и ремонт жилого помещения  и  платы  за  коммунальные</w:t>
      </w:r>
    </w:p>
    <w:p w:rsidR="005D0252" w:rsidRPr="006E30E2" w:rsidRDefault="005D0252" w:rsidP="005D0252">
      <w:pPr>
        <w:rPr>
          <w:rFonts w:ascii="Times New Roman" w:hAnsi="Times New Roman" w:cs="Times New Roman"/>
        </w:rPr>
      </w:pPr>
      <w:r w:rsidRPr="006E30E2">
        <w:rPr>
          <w:rFonts w:ascii="Times New Roman" w:hAnsi="Times New Roman" w:cs="Times New Roman"/>
        </w:rPr>
        <w:t>услуги предлагаю осуществлять на счет 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(реквизиты банковского счета претендента)</w:t>
      </w:r>
    </w:p>
    <w:p w:rsidR="005D0252" w:rsidRPr="006E30E2" w:rsidRDefault="005D0252" w:rsidP="005D0252">
      <w:pPr>
        <w:jc w:val="center"/>
        <w:rPr>
          <w:rFonts w:ascii="Times New Roman" w:hAnsi="Times New Roman" w:cs="Times New Roman"/>
        </w:rPr>
      </w:pPr>
    </w:p>
    <w:p w:rsidR="005D0252" w:rsidRPr="006E30E2" w:rsidRDefault="005D0252" w:rsidP="005D0252">
      <w:pPr>
        <w:jc w:val="center"/>
        <w:rPr>
          <w:rFonts w:ascii="Times New Roman" w:hAnsi="Times New Roman" w:cs="Times New Roman"/>
        </w:rPr>
      </w:pPr>
      <w:r w:rsidRPr="006E30E2">
        <w:rPr>
          <w:rFonts w:ascii="Times New Roman" w:hAnsi="Times New Roman" w:cs="Times New Roman"/>
        </w:rPr>
        <w:lastRenderedPageBreak/>
        <w:t>К заявке прилагаются следующие документы:</w:t>
      </w:r>
    </w:p>
    <w:p w:rsidR="005D0252" w:rsidRPr="006E30E2" w:rsidRDefault="005D0252" w:rsidP="005D0252">
      <w:pPr>
        <w:rPr>
          <w:rFonts w:ascii="Times New Roman" w:hAnsi="Times New Roman" w:cs="Times New Roman"/>
        </w:rPr>
      </w:pPr>
      <w:r w:rsidRPr="006E30E2">
        <w:rPr>
          <w:rFonts w:ascii="Times New Roman" w:hAnsi="Times New Roman" w:cs="Times New Roman"/>
        </w:rPr>
        <w:t>1) выписка из Единого государственного реестра юридических лиц  (для</w:t>
      </w:r>
    </w:p>
    <w:p w:rsidR="005D0252" w:rsidRPr="006E30E2" w:rsidRDefault="005D0252" w:rsidP="005D0252">
      <w:pPr>
        <w:rPr>
          <w:rFonts w:ascii="Times New Roman" w:hAnsi="Times New Roman" w:cs="Times New Roman"/>
        </w:rPr>
      </w:pPr>
      <w:r w:rsidRPr="006E30E2">
        <w:rPr>
          <w:rFonts w:ascii="Times New Roman" w:hAnsi="Times New Roman" w:cs="Times New Roman"/>
        </w:rPr>
        <w:t>юридического  лица),  выписка   из   Единого     государственного реестра</w:t>
      </w:r>
    </w:p>
    <w:p w:rsidR="005D0252" w:rsidRPr="006E30E2" w:rsidRDefault="005D0252" w:rsidP="005D0252">
      <w:pPr>
        <w:rPr>
          <w:rFonts w:ascii="Times New Roman" w:hAnsi="Times New Roman" w:cs="Times New Roman"/>
        </w:rPr>
      </w:pPr>
      <w:r w:rsidRPr="006E30E2">
        <w:rPr>
          <w:rFonts w:ascii="Times New Roman" w:hAnsi="Times New Roman" w:cs="Times New Roman"/>
        </w:rPr>
        <w:t>индивидуальных предпринимателей (для индивидуального предпринимателя):</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2) документ,  подтверждающий  полномочия   лица   на   осуществление</w:t>
      </w:r>
    </w:p>
    <w:p w:rsidR="005D0252" w:rsidRPr="006E30E2" w:rsidRDefault="005D0252" w:rsidP="005D0252">
      <w:pPr>
        <w:rPr>
          <w:rFonts w:ascii="Times New Roman" w:hAnsi="Times New Roman" w:cs="Times New Roman"/>
        </w:rPr>
      </w:pPr>
      <w:r w:rsidRPr="006E30E2">
        <w:rPr>
          <w:rFonts w:ascii="Times New Roman" w:hAnsi="Times New Roman" w:cs="Times New Roman"/>
        </w:rPr>
        <w:t>действий от имени юридического лица или индивидуального  предпринимателя,</w:t>
      </w:r>
    </w:p>
    <w:p w:rsidR="005D0252" w:rsidRPr="006E30E2" w:rsidRDefault="005D0252" w:rsidP="005D0252">
      <w:pPr>
        <w:rPr>
          <w:rFonts w:ascii="Times New Roman" w:hAnsi="Times New Roman" w:cs="Times New Roman"/>
        </w:rPr>
      </w:pPr>
      <w:r w:rsidRPr="006E30E2">
        <w:rPr>
          <w:rFonts w:ascii="Times New Roman" w:hAnsi="Times New Roman" w:cs="Times New Roman"/>
        </w:rPr>
        <w:t>подавших заявку на участие в конкурсе:</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3) документы, подтверждающие внесение денежных  средств  в  качестве</w:t>
      </w:r>
    </w:p>
    <w:p w:rsidR="005D0252" w:rsidRPr="006E30E2" w:rsidRDefault="005D0252" w:rsidP="005D0252">
      <w:pPr>
        <w:rPr>
          <w:rFonts w:ascii="Times New Roman" w:hAnsi="Times New Roman" w:cs="Times New Roman"/>
        </w:rPr>
      </w:pPr>
      <w:r w:rsidRPr="006E30E2">
        <w:rPr>
          <w:rFonts w:ascii="Times New Roman" w:hAnsi="Times New Roman" w:cs="Times New Roman"/>
        </w:rPr>
        <w:t>обеспечения заявки на участие в конкурсе:</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5) утвержденный бухгалтерский баланс за последний год:</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(должность, ф.и.о. руководителя организации или</w:t>
      </w:r>
    </w:p>
    <w:p w:rsidR="005D0252" w:rsidRPr="006E30E2" w:rsidRDefault="005D0252" w:rsidP="005D0252">
      <w:pPr>
        <w:rPr>
          <w:rFonts w:ascii="Times New Roman" w:hAnsi="Times New Roman" w:cs="Times New Roman"/>
        </w:rPr>
      </w:pPr>
      <w:r w:rsidRPr="006E30E2">
        <w:rPr>
          <w:rFonts w:ascii="Times New Roman" w:hAnsi="Times New Roman" w:cs="Times New Roman"/>
        </w:rPr>
        <w:t>ф.и.о. индивидуального предпринимателя)</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________________________  _______________________________________</w:t>
      </w:r>
    </w:p>
    <w:p w:rsidR="005D0252" w:rsidRPr="006E30E2" w:rsidRDefault="005D0252" w:rsidP="005D0252">
      <w:pPr>
        <w:rPr>
          <w:rFonts w:ascii="Times New Roman" w:hAnsi="Times New Roman" w:cs="Times New Roman"/>
        </w:rPr>
      </w:pPr>
      <w:r w:rsidRPr="006E30E2">
        <w:rPr>
          <w:rFonts w:ascii="Times New Roman" w:hAnsi="Times New Roman" w:cs="Times New Roman"/>
        </w:rPr>
        <w:t>(подпись)                                 (ф.и.о.)</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"_____" ______________________ 200___ г.</w:t>
      </w: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p>
    <w:p w:rsidR="005D0252" w:rsidRPr="006E30E2" w:rsidRDefault="005D0252" w:rsidP="005D0252">
      <w:pPr>
        <w:rPr>
          <w:rFonts w:ascii="Times New Roman" w:hAnsi="Times New Roman" w:cs="Times New Roman"/>
        </w:rPr>
      </w:pPr>
      <w:r w:rsidRPr="006E30E2">
        <w:rPr>
          <w:rFonts w:ascii="Times New Roman" w:hAnsi="Times New Roman" w:cs="Times New Roman"/>
        </w:rPr>
        <w:t>М.П.</w:t>
      </w:r>
    </w:p>
    <w:p w:rsidR="005D0252" w:rsidRPr="006E30E2" w:rsidRDefault="005D0252" w:rsidP="005D0252">
      <w:pPr>
        <w:pStyle w:val="1"/>
        <w:ind w:firstLine="720"/>
        <w:rPr>
          <w:rFonts w:ascii="Times New Roman" w:hAnsi="Times New Roman" w:cs="Times New Roman"/>
          <w:b w:val="0"/>
          <w:color w:val="000000"/>
        </w:rPr>
      </w:pPr>
      <w:bookmarkStart w:id="7" w:name="sub_194"/>
    </w:p>
    <w:p w:rsidR="005D0252" w:rsidRPr="006E30E2" w:rsidRDefault="005D0252" w:rsidP="005D0252">
      <w:pPr>
        <w:pStyle w:val="1"/>
        <w:ind w:firstLine="720"/>
        <w:rPr>
          <w:rFonts w:ascii="Times New Roman" w:hAnsi="Times New Roman" w:cs="Times New Roman"/>
          <w:b w:val="0"/>
          <w:color w:val="000000"/>
        </w:rPr>
      </w:pPr>
    </w:p>
    <w:p w:rsidR="005D0252" w:rsidRPr="006E30E2" w:rsidRDefault="005D0252" w:rsidP="005D0252">
      <w:pPr>
        <w:pStyle w:val="1"/>
        <w:ind w:firstLine="720"/>
        <w:rPr>
          <w:rFonts w:ascii="Times New Roman" w:hAnsi="Times New Roman" w:cs="Times New Roman"/>
          <w:b w:val="0"/>
          <w:color w:val="000000"/>
        </w:rPr>
      </w:pPr>
    </w:p>
    <w:p w:rsidR="005D0252" w:rsidRPr="006E30E2" w:rsidRDefault="005D0252" w:rsidP="005D0252">
      <w:pPr>
        <w:pStyle w:val="1"/>
        <w:ind w:firstLine="720"/>
        <w:rPr>
          <w:rFonts w:ascii="Times New Roman" w:hAnsi="Times New Roman" w:cs="Times New Roman"/>
          <w:b w:val="0"/>
          <w:color w:val="000000"/>
        </w:rPr>
      </w:pPr>
    </w:p>
    <w:p w:rsidR="005D0252" w:rsidRPr="006E30E2" w:rsidRDefault="005D0252" w:rsidP="005D0252">
      <w:pPr>
        <w:jc w:val="right"/>
        <w:rPr>
          <w:rStyle w:val="a3"/>
          <w:rFonts w:ascii="Times New Roman" w:hAnsi="Times New Roman" w:cs="Times New Roman"/>
          <w:b w:val="0"/>
          <w:bCs/>
          <w:color w:val="000000"/>
        </w:rPr>
      </w:pPr>
      <w:bookmarkStart w:id="8" w:name="sub_1003"/>
      <w:bookmarkEnd w:id="7"/>
    </w:p>
    <w:p w:rsidR="005D025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3</w:t>
      </w:r>
    </w:p>
    <w:bookmarkEnd w:id="8"/>
    <w:p w:rsidR="005D0252" w:rsidRPr="006E30E2" w:rsidRDefault="005D0252" w:rsidP="005D0252">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0"/>
        <w:gridCol w:w="7220"/>
      </w:tblGrid>
      <w:tr w:rsidR="005D0252" w:rsidRPr="006E30E2" w:rsidTr="005C34CF">
        <w:tc>
          <w:tcPr>
            <w:tcW w:w="10220" w:type="dxa"/>
            <w:gridSpan w:val="2"/>
            <w:tcBorders>
              <w:top w:val="nil"/>
              <w:left w:val="nil"/>
              <w:bottom w:val="nil"/>
              <w:right w:val="nil"/>
            </w:tcBorders>
          </w:tcPr>
          <w:p w:rsidR="005D0252" w:rsidRPr="006E30E2" w:rsidRDefault="005D0252" w:rsidP="005C34CF">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РАСПИСКА</w:t>
            </w:r>
            <w:r w:rsidRPr="006E30E2">
              <w:rPr>
                <w:rFonts w:ascii="Times New Roman" w:hAnsi="Times New Roman" w:cs="Times New Roman"/>
                <w:b w:val="0"/>
                <w:color w:val="000000"/>
              </w:rPr>
              <w:br/>
              <w:t>о получении заявки на участие в конкурсе по отбору управляющей организации для управления многоквартирным домом</w:t>
            </w:r>
          </w:p>
          <w:p w:rsidR="005D0252" w:rsidRPr="006E30E2" w:rsidRDefault="005D0252" w:rsidP="005C34CF">
            <w:pPr>
              <w:pStyle w:val="aff6"/>
              <w:ind w:firstLine="720"/>
              <w:rPr>
                <w:rFonts w:ascii="Times New Roman" w:hAnsi="Times New Roman" w:cs="Times New Roman"/>
                <w:color w:val="000000"/>
              </w:rPr>
            </w:pP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Настоящая расписка выдана претенденту __________________________________</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(наименование организации или ф.и.о. индивидуального предпринимателя)</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в том, что в соответствии с конкурсной документацией для проведения открытого конкурса по отбору управляющей организации</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для управления многоквартирным домом,</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администрация Верхнесалдинского городского округа приняла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(адрес многоквартирного дома, лот №)</w:t>
            </w:r>
          </w:p>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Заявка зарегистрирована "___" ____________ 201___ г. в журнале регистрации заявок под номером ____________________________________________________.</w:t>
            </w:r>
          </w:p>
          <w:p w:rsidR="005D0252" w:rsidRPr="006E30E2" w:rsidRDefault="005D0252" w:rsidP="005C34CF">
            <w:pPr>
              <w:pStyle w:val="aff6"/>
              <w:ind w:firstLine="720"/>
              <w:rPr>
                <w:rFonts w:ascii="Times New Roman" w:hAnsi="Times New Roman" w:cs="Times New Roman"/>
                <w:color w:val="000000"/>
              </w:rPr>
            </w:pPr>
          </w:p>
        </w:tc>
      </w:tr>
      <w:tr w:rsidR="005D0252" w:rsidRPr="006E30E2" w:rsidTr="005C34CF">
        <w:tc>
          <w:tcPr>
            <w:tcW w:w="3000" w:type="dxa"/>
            <w:tcBorders>
              <w:top w:val="nil"/>
              <w:left w:val="nil"/>
              <w:bottom w:val="nil"/>
              <w:right w:val="nil"/>
            </w:tcBorders>
          </w:tcPr>
          <w:p w:rsidR="005D0252" w:rsidRPr="006E30E2" w:rsidRDefault="005D0252" w:rsidP="005C34CF">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w:t>
            </w:r>
          </w:p>
          <w:p w:rsidR="005D0252" w:rsidRPr="006E30E2" w:rsidRDefault="005D0252" w:rsidP="005C34CF">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7220" w:type="dxa"/>
            <w:tcBorders>
              <w:top w:val="nil"/>
              <w:left w:val="nil"/>
              <w:bottom w:val="nil"/>
              <w:right w:val="nil"/>
            </w:tcBorders>
          </w:tcPr>
          <w:p w:rsidR="005D0252" w:rsidRPr="006E30E2" w:rsidRDefault="005D0252" w:rsidP="005C34CF">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_________________________</w:t>
            </w:r>
          </w:p>
          <w:p w:rsidR="005D0252" w:rsidRPr="006E30E2" w:rsidRDefault="005D0252" w:rsidP="005C34CF">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(ф.и.о.)</w:t>
            </w:r>
          </w:p>
        </w:tc>
      </w:tr>
      <w:tr w:rsidR="005D0252" w:rsidRPr="006E30E2" w:rsidTr="005C34CF">
        <w:tc>
          <w:tcPr>
            <w:tcW w:w="3000" w:type="dxa"/>
            <w:tcBorders>
              <w:top w:val="nil"/>
              <w:left w:val="nil"/>
              <w:bottom w:val="nil"/>
              <w:right w:val="nil"/>
            </w:tcBorders>
          </w:tcPr>
          <w:p w:rsidR="005D0252" w:rsidRPr="006E30E2" w:rsidRDefault="005D0252" w:rsidP="005C34CF">
            <w:pPr>
              <w:pStyle w:val="aff6"/>
              <w:ind w:firstLine="720"/>
              <w:rPr>
                <w:rFonts w:ascii="Times New Roman" w:hAnsi="Times New Roman" w:cs="Times New Roman"/>
                <w:color w:val="000000"/>
              </w:rPr>
            </w:pPr>
          </w:p>
        </w:tc>
        <w:tc>
          <w:tcPr>
            <w:tcW w:w="7220" w:type="dxa"/>
            <w:tcBorders>
              <w:top w:val="nil"/>
              <w:left w:val="nil"/>
              <w:bottom w:val="nil"/>
              <w:right w:val="nil"/>
            </w:tcBorders>
          </w:tcPr>
          <w:p w:rsidR="005D0252" w:rsidRPr="006E30E2" w:rsidRDefault="005D0252" w:rsidP="005C34CF">
            <w:pPr>
              <w:pStyle w:val="aff6"/>
              <w:ind w:firstLine="720"/>
              <w:rPr>
                <w:rFonts w:ascii="Times New Roman" w:hAnsi="Times New Roman" w:cs="Times New Roman"/>
                <w:color w:val="000000"/>
              </w:rPr>
            </w:pPr>
            <w:r w:rsidRPr="006E30E2">
              <w:rPr>
                <w:rFonts w:ascii="Times New Roman" w:hAnsi="Times New Roman" w:cs="Times New Roman"/>
                <w:color w:val="000000"/>
              </w:rPr>
              <w:t>"___" ____________ 201___ г.</w:t>
            </w:r>
          </w:p>
        </w:tc>
      </w:tr>
    </w:tbl>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rPr>
          <w:rFonts w:ascii="Times New Roman" w:hAnsi="Times New Roman" w:cs="Times New Roman"/>
          <w:color w:val="000000"/>
        </w:rPr>
      </w:pPr>
    </w:p>
    <w:p w:rsidR="005D0252" w:rsidRPr="006E30E2" w:rsidRDefault="005D0252" w:rsidP="005D0252">
      <w:pPr>
        <w:jc w:val="right"/>
        <w:rPr>
          <w:rFonts w:ascii="Times New Roman" w:hAnsi="Times New Roman" w:cs="Times New Roman"/>
          <w:color w:val="000000"/>
        </w:rPr>
      </w:pPr>
      <w:bookmarkStart w:id="9" w:name="sub_1004"/>
      <w:r w:rsidRPr="006E30E2">
        <w:rPr>
          <w:rStyle w:val="a3"/>
          <w:rFonts w:ascii="Times New Roman" w:hAnsi="Times New Roman" w:cs="Times New Roman"/>
          <w:b w:val="0"/>
          <w:bCs/>
          <w:color w:val="000000"/>
        </w:rPr>
        <w:t>Приложение № 4</w:t>
      </w:r>
    </w:p>
    <w:bookmarkEnd w:id="9"/>
    <w:p w:rsidR="005D0252" w:rsidRPr="006E30E2" w:rsidRDefault="005D0252" w:rsidP="005D0252">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rPr>
          <w:rFonts w:ascii="Times New Roman" w:hAnsi="Times New Roman" w:cs="Times New Roman"/>
          <w:color w:val="000000"/>
        </w:rPr>
      </w:pPr>
    </w:p>
    <w:p w:rsidR="005D0252" w:rsidRPr="006E30E2" w:rsidRDefault="005D0252" w:rsidP="005D0252">
      <w:pPr>
        <w:pStyle w:val="1"/>
        <w:ind w:firstLine="720"/>
        <w:rPr>
          <w:rFonts w:ascii="Times New Roman" w:hAnsi="Times New Roman" w:cs="Times New Roman"/>
          <w:b w:val="0"/>
          <w:color w:val="000000"/>
        </w:rPr>
      </w:pPr>
    </w:p>
    <w:p w:rsidR="005D0252" w:rsidRPr="006E30E2" w:rsidRDefault="005D0252" w:rsidP="005D0252">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Размер</w:t>
      </w:r>
      <w:r w:rsidRPr="006E30E2">
        <w:rPr>
          <w:rFonts w:ascii="Times New Roman" w:hAnsi="Times New Roman" w:cs="Times New Roman"/>
          <w:b w:val="0"/>
          <w:color w:val="000000"/>
        </w:rPr>
        <w:br/>
        <w:t>обеспечения исполнения обязательств</w:t>
      </w:r>
    </w:p>
    <w:p w:rsidR="005D0252" w:rsidRPr="006E30E2" w:rsidRDefault="005D0252" w:rsidP="005D0252">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94"/>
        <w:gridCol w:w="7349"/>
      </w:tblGrid>
      <w:tr w:rsidR="005D0252" w:rsidRPr="006E30E2" w:rsidTr="005C34CF">
        <w:tc>
          <w:tcPr>
            <w:tcW w:w="2194" w:type="dxa"/>
            <w:tcBorders>
              <w:top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Лот №</w:t>
            </w:r>
          </w:p>
        </w:tc>
        <w:tc>
          <w:tcPr>
            <w:tcW w:w="7349"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Размер обеспечения исполнения обязательств, руб.</w:t>
            </w:r>
          </w:p>
        </w:tc>
      </w:tr>
      <w:tr w:rsidR="005D0252" w:rsidRPr="006E30E2" w:rsidTr="005C34CF">
        <w:tc>
          <w:tcPr>
            <w:tcW w:w="2194" w:type="dxa"/>
            <w:tcBorders>
              <w:top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1</w:t>
            </w:r>
          </w:p>
        </w:tc>
        <w:tc>
          <w:tcPr>
            <w:tcW w:w="7349"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color w:val="000000"/>
              </w:rPr>
            </w:pPr>
          </w:p>
        </w:tc>
      </w:tr>
      <w:tr w:rsidR="005D0252" w:rsidRPr="006E30E2" w:rsidTr="005C34CF">
        <w:tc>
          <w:tcPr>
            <w:tcW w:w="2194" w:type="dxa"/>
            <w:tcBorders>
              <w:top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2</w:t>
            </w:r>
          </w:p>
        </w:tc>
        <w:tc>
          <w:tcPr>
            <w:tcW w:w="7349"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color w:val="000000"/>
              </w:rPr>
            </w:pPr>
          </w:p>
        </w:tc>
      </w:tr>
    </w:tbl>
    <w:p w:rsidR="005D0252" w:rsidRPr="006E30E2" w:rsidRDefault="005D0252" w:rsidP="005D0252">
      <w:pPr>
        <w:rPr>
          <w:rFonts w:ascii="Times New Roman" w:hAnsi="Times New Roman" w:cs="Times New Roman"/>
          <w:color w:val="000000"/>
        </w:rPr>
      </w:pPr>
    </w:p>
    <w:p w:rsidR="005D0252" w:rsidRPr="006E30E2" w:rsidRDefault="005D0252" w:rsidP="005D0252">
      <w:pPr>
        <w:jc w:val="right"/>
        <w:rPr>
          <w:rStyle w:val="a3"/>
          <w:rFonts w:ascii="Times New Roman" w:hAnsi="Times New Roman" w:cs="Times New Roman"/>
          <w:b w:val="0"/>
          <w:bCs/>
          <w:color w:val="000000"/>
        </w:rPr>
      </w:pPr>
      <w:bookmarkStart w:id="10" w:name="sub_1005"/>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5</w:t>
      </w:r>
    </w:p>
    <w:bookmarkEnd w:id="10"/>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ind w:firstLine="0"/>
        <w:jc w:val="right"/>
        <w:rPr>
          <w:rStyle w:val="a3"/>
          <w:rFonts w:ascii="Times New Roman" w:hAnsi="Times New Roman" w:cs="Times New Roman"/>
          <w:b w:val="0"/>
          <w:bCs/>
          <w:color w:val="000000"/>
        </w:rPr>
      </w:pPr>
      <w:bookmarkStart w:id="11" w:name="sub_1006"/>
    </w:p>
    <w:tbl>
      <w:tblPr>
        <w:tblW w:w="967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8"/>
        <w:gridCol w:w="5605"/>
      </w:tblGrid>
      <w:tr w:rsidR="005D0252" w:rsidRPr="006E30E2" w:rsidTr="00227FD7">
        <w:tc>
          <w:tcPr>
            <w:tcW w:w="4068"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p>
        </w:tc>
        <w:tc>
          <w:tcPr>
            <w:tcW w:w="5605"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Утверждаю:</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Верхнесалдинского городского округа </w:t>
            </w:r>
            <w:r w:rsidRPr="006E30E2">
              <w:rPr>
                <w:rFonts w:ascii="Times New Roman" w:hAnsi="Times New Roman" w:cs="Times New Roman"/>
              </w:rPr>
              <w:t>К.С. Ильичев</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5D0252" w:rsidRPr="006E30E2" w:rsidRDefault="005D0252" w:rsidP="005C34CF">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(почтовый индекс и адрес, телефон)</w:t>
            </w:r>
          </w:p>
          <w:p w:rsidR="005D0252" w:rsidRPr="006E30E2" w:rsidRDefault="005D0252" w:rsidP="005C34CF">
            <w:pPr>
              <w:pStyle w:val="aff6"/>
              <w:rPr>
                <w:rFonts w:ascii="Times New Roman" w:hAnsi="Times New Roman" w:cs="Times New Roman"/>
                <w:color w:val="000000"/>
                <w:u w:val="single"/>
              </w:rPr>
            </w:pPr>
            <w:r w:rsidRPr="006E30E2">
              <w:rPr>
                <w:rFonts w:ascii="Times New Roman" w:hAnsi="Times New Roman" w:cs="Times New Roman"/>
                <w:u w:val="single"/>
                <w:lang w:eastAsia="en-US"/>
              </w:rPr>
              <w:t>admin@v-salda.ru</w:t>
            </w:r>
            <w:r w:rsidRPr="006E30E2">
              <w:rPr>
                <w:rFonts w:ascii="Times New Roman" w:hAnsi="Times New Roman" w:cs="Times New Roman"/>
                <w:color w:val="000000"/>
                <w:u w:val="single"/>
              </w:rPr>
              <w:t xml:space="preserve"> 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(факс, адрес электронной почты)</w:t>
            </w:r>
          </w:p>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"___" ____________ 2015 г.</w:t>
            </w:r>
          </w:p>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(дата утверждения)</w:t>
            </w:r>
          </w:p>
        </w:tc>
      </w:tr>
      <w:tr w:rsidR="005D0252" w:rsidRPr="006E30E2" w:rsidTr="00227FD7">
        <w:tc>
          <w:tcPr>
            <w:tcW w:w="9673" w:type="dxa"/>
            <w:gridSpan w:val="2"/>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227FD7" w:rsidRPr="0063127A" w:rsidTr="00227FD7">
              <w:tc>
                <w:tcPr>
                  <w:tcW w:w="9639" w:type="dxa"/>
                  <w:tcBorders>
                    <w:top w:val="nil"/>
                    <w:left w:val="nil"/>
                    <w:bottom w:val="nil"/>
                    <w:right w:val="nil"/>
                  </w:tcBorders>
                </w:tcPr>
                <w:p w:rsidR="00227FD7" w:rsidRPr="0063127A" w:rsidRDefault="00227FD7" w:rsidP="00227FD7">
                  <w:pPr>
                    <w:pStyle w:val="aff6"/>
                    <w:rPr>
                      <w:rFonts w:ascii="Times New Roman" w:hAnsi="Times New Roman" w:cs="Times New Roman"/>
                      <w:color w:val="000000"/>
                    </w:rPr>
                  </w:pPr>
                </w:p>
                <w:p w:rsidR="00227FD7" w:rsidRDefault="00227FD7" w:rsidP="00227FD7">
                  <w:pPr>
                    <w:pStyle w:val="1"/>
                    <w:rPr>
                      <w:rFonts w:ascii="Times New Roman" w:hAnsi="Times New Roman" w:cs="Times New Roman"/>
                      <w:color w:val="000000"/>
                    </w:rPr>
                  </w:pPr>
                  <w:r w:rsidRPr="0063127A">
                    <w:rPr>
                      <w:rFonts w:ascii="Times New Roman" w:hAnsi="Times New Roman" w:cs="Times New Roman"/>
                      <w:color w:val="000000"/>
                    </w:rPr>
                    <w:t>АКТ</w:t>
                  </w:r>
                  <w:r w:rsidRPr="0063127A">
                    <w:rPr>
                      <w:rFonts w:ascii="Times New Roman" w:hAnsi="Times New Roman" w:cs="Times New Roman"/>
                      <w:color w:val="000000"/>
                    </w:rPr>
                    <w:br/>
                    <w:t xml:space="preserve">о состоянии общего имущества собственников помещений в многоквартирном доме </w:t>
                  </w:r>
                </w:p>
                <w:p w:rsidR="00227FD7" w:rsidRPr="0063127A" w:rsidRDefault="00227FD7" w:rsidP="00227FD7">
                  <w:pPr>
                    <w:pStyle w:val="1"/>
                    <w:rPr>
                      <w:rFonts w:ascii="Times New Roman" w:hAnsi="Times New Roman" w:cs="Times New Roman"/>
                      <w:color w:val="000000"/>
                    </w:rPr>
                  </w:pPr>
                  <w:r>
                    <w:rPr>
                      <w:rFonts w:ascii="Times New Roman" w:hAnsi="Times New Roman" w:cs="Times New Roman"/>
                      <w:color w:val="000000"/>
                      <w:u w:val="single"/>
                    </w:rPr>
                    <w:t xml:space="preserve">№ 15, ул. Восточная, </w:t>
                  </w:r>
                  <w:r w:rsidRPr="007A3344">
                    <w:rPr>
                      <w:rFonts w:ascii="Times New Roman" w:hAnsi="Times New Roman" w:cs="Times New Roman"/>
                      <w:color w:val="000000"/>
                      <w:u w:val="single"/>
                    </w:rPr>
                    <w:t xml:space="preserve"> г. Верхняя Салда,</w:t>
                  </w:r>
                  <w:r w:rsidRPr="007A3344">
                    <w:rPr>
                      <w:rFonts w:ascii="Times New Roman" w:hAnsi="Times New Roman" w:cs="Times New Roman"/>
                      <w:color w:val="000000"/>
                      <w:u w:val="single"/>
                    </w:rPr>
                    <w:br/>
                  </w:r>
                  <w:r w:rsidRPr="0063127A">
                    <w:rPr>
                      <w:rFonts w:ascii="Times New Roman" w:hAnsi="Times New Roman" w:cs="Times New Roman"/>
                      <w:color w:val="000000"/>
                    </w:rPr>
                    <w:t>являющегося объектом конкурса</w:t>
                  </w:r>
                </w:p>
                <w:p w:rsidR="00227FD7" w:rsidRPr="0063127A" w:rsidRDefault="00227FD7" w:rsidP="00227FD7">
                  <w:pPr>
                    <w:pStyle w:val="aff6"/>
                    <w:rPr>
                      <w:rFonts w:ascii="Times New Roman" w:hAnsi="Times New Roman" w:cs="Times New Roman"/>
                      <w:color w:val="000000"/>
                    </w:rPr>
                  </w:pPr>
                </w:p>
                <w:p w:rsidR="00227FD7" w:rsidRPr="0063127A" w:rsidRDefault="00227FD7" w:rsidP="00227FD7">
                  <w:pPr>
                    <w:pStyle w:val="aff6"/>
                    <w:jc w:val="center"/>
                    <w:rPr>
                      <w:rFonts w:ascii="Times New Roman" w:hAnsi="Times New Roman" w:cs="Times New Roman"/>
                      <w:color w:val="000000"/>
                    </w:rPr>
                  </w:pPr>
                  <w:r w:rsidRPr="0063127A">
                    <w:rPr>
                      <w:rFonts w:ascii="Times New Roman" w:hAnsi="Times New Roman" w:cs="Times New Roman"/>
                      <w:color w:val="000000"/>
                    </w:rPr>
                    <w:t>1. Общие сведения о многоквартирном доме</w:t>
                  </w:r>
                </w:p>
                <w:p w:rsidR="00227FD7" w:rsidRPr="0063127A" w:rsidRDefault="00227FD7" w:rsidP="00227FD7">
                  <w:pPr>
                    <w:pStyle w:val="aff6"/>
                    <w:rPr>
                      <w:rFonts w:ascii="Times New Roman" w:hAnsi="Times New Roman" w:cs="Times New Roman"/>
                      <w:color w:val="000000"/>
                    </w:rPr>
                  </w:pP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 Адрес многоквартирного дома</w:t>
                  </w:r>
                  <w:r w:rsidRPr="007A3344">
                    <w:rPr>
                      <w:rFonts w:ascii="Times New Roman" w:hAnsi="Times New Roman" w:cs="Times New Roman"/>
                      <w:color w:val="000000"/>
                      <w:u w:val="single"/>
                    </w:rPr>
                    <w:t>: г.</w:t>
                  </w:r>
                  <w:r>
                    <w:rPr>
                      <w:rFonts w:ascii="Times New Roman" w:hAnsi="Times New Roman" w:cs="Times New Roman"/>
                      <w:color w:val="000000"/>
                      <w:u w:val="single"/>
                    </w:rPr>
                    <w:t>Верхняя Салда, ул. Восточная, д. 15</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 xml:space="preserve">2. Кадастровый номер многоквартирного дома (при </w:t>
                  </w:r>
                  <w:r>
                    <w:rPr>
                      <w:rFonts w:ascii="Times New Roman" w:hAnsi="Times New Roman" w:cs="Times New Roman"/>
                      <w:color w:val="000000"/>
                    </w:rPr>
                    <w:t xml:space="preserve">его наличии): </w:t>
                  </w:r>
                  <w:r w:rsidRPr="007A3344">
                    <w:rPr>
                      <w:rFonts w:ascii="Times New Roman" w:hAnsi="Times New Roman" w:cs="Times New Roman"/>
                      <w:color w:val="000000"/>
                      <w:u w:val="single"/>
                    </w:rPr>
                    <w:t>нет</w:t>
                  </w:r>
                  <w:r>
                    <w:rPr>
                      <w:rFonts w:ascii="Times New Roman" w:hAnsi="Times New Roman" w:cs="Times New Roman"/>
                      <w:color w:val="000000"/>
                      <w:u w:val="single"/>
                    </w:rPr>
                    <w:t xml:space="preserve"> 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w:t>
                  </w:r>
                  <w:r>
                    <w:rPr>
                      <w:rFonts w:ascii="Times New Roman" w:hAnsi="Times New Roman" w:cs="Times New Roman"/>
                      <w:color w:val="000000"/>
                    </w:rPr>
                    <w:t>_______________________________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3. Серия, тип</w:t>
                  </w:r>
                  <w:r>
                    <w:rPr>
                      <w:rFonts w:ascii="Times New Roman" w:hAnsi="Times New Roman" w:cs="Times New Roman"/>
                      <w:color w:val="000000"/>
                    </w:rPr>
                    <w:t xml:space="preserve"> постройки   </w:t>
                  </w:r>
                  <w:r w:rsidRPr="007A3344">
                    <w:rPr>
                      <w:rFonts w:ascii="Times New Roman" w:hAnsi="Times New Roman" w:cs="Times New Roman"/>
                      <w:color w:val="000000"/>
                      <w:u w:val="single"/>
                    </w:rPr>
                    <w:t>жилой дом</w:t>
                  </w:r>
                  <w:r>
                    <w:rPr>
                      <w:rFonts w:ascii="Times New Roman" w:hAnsi="Times New Roman" w:cs="Times New Roman"/>
                      <w:color w:val="000000"/>
                      <w:u w:val="single"/>
                    </w:rPr>
                    <w:t>__________________________________________</w:t>
                  </w:r>
                </w:p>
                <w:p w:rsidR="00227FD7" w:rsidRPr="007A3344" w:rsidRDefault="00227FD7" w:rsidP="00227FD7">
                  <w:pPr>
                    <w:pStyle w:val="aff6"/>
                    <w:rPr>
                      <w:rFonts w:ascii="Times New Roman" w:hAnsi="Times New Roman" w:cs="Times New Roman"/>
                      <w:color w:val="000000"/>
                      <w:u w:val="single"/>
                    </w:rPr>
                  </w:pPr>
                  <w:r>
                    <w:rPr>
                      <w:rFonts w:ascii="Times New Roman" w:hAnsi="Times New Roman" w:cs="Times New Roman"/>
                      <w:color w:val="000000"/>
                    </w:rPr>
                    <w:t xml:space="preserve">4. Год постройки </w:t>
                  </w:r>
                  <w:r>
                    <w:rPr>
                      <w:rFonts w:ascii="Times New Roman" w:hAnsi="Times New Roman" w:cs="Times New Roman"/>
                      <w:color w:val="000000"/>
                      <w:u w:val="single"/>
                    </w:rPr>
                    <w:t>1969</w:t>
                  </w:r>
                  <w:r w:rsidRPr="007A3344">
                    <w:rPr>
                      <w:rFonts w:ascii="Times New Roman" w:hAnsi="Times New Roman" w:cs="Times New Roman"/>
                      <w:color w:val="000000"/>
                      <w:u w:val="single"/>
                    </w:rPr>
                    <w:t>г.</w:t>
                  </w:r>
                  <w:r>
                    <w:rPr>
                      <w:rFonts w:ascii="Times New Roman" w:hAnsi="Times New Roman" w:cs="Times New Roman"/>
                      <w:color w:val="000000"/>
                      <w:u w:val="single"/>
                    </w:rPr>
                    <w:t>_____________________________________________________</w:t>
                  </w:r>
                </w:p>
                <w:p w:rsidR="00227FD7" w:rsidRPr="007A3344" w:rsidRDefault="00227FD7" w:rsidP="00227FD7">
                  <w:pPr>
                    <w:pStyle w:val="aff6"/>
                    <w:rPr>
                      <w:rFonts w:ascii="Times New Roman" w:hAnsi="Times New Roman" w:cs="Times New Roman"/>
                      <w:color w:val="000000"/>
                      <w:u w:val="single"/>
                    </w:rPr>
                  </w:pPr>
                  <w:r w:rsidRPr="0063127A">
                    <w:rPr>
                      <w:rFonts w:ascii="Times New Roman" w:hAnsi="Times New Roman" w:cs="Times New Roman"/>
                      <w:color w:val="000000"/>
                    </w:rPr>
                    <w:t>5. Степень износа по данным государственного техн</w:t>
                  </w:r>
                  <w:r>
                    <w:rPr>
                      <w:rFonts w:ascii="Times New Roman" w:hAnsi="Times New Roman" w:cs="Times New Roman"/>
                      <w:color w:val="000000"/>
                    </w:rPr>
                    <w:t>ического учета  34</w:t>
                  </w:r>
                  <w:r w:rsidRPr="007A3344">
                    <w:rPr>
                      <w:rFonts w:ascii="Times New Roman" w:hAnsi="Times New Roman" w:cs="Times New Roman"/>
                      <w:color w:val="000000"/>
                      <w:u w:val="single"/>
                    </w:rPr>
                    <w:t>%</w:t>
                  </w:r>
                  <w:r>
                    <w:rPr>
                      <w:rFonts w:ascii="Times New Roman" w:hAnsi="Times New Roman" w:cs="Times New Roman"/>
                      <w:color w:val="000000"/>
                      <w:u w:val="single"/>
                    </w:rPr>
                    <w:t>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w:t>
                  </w:r>
                  <w:r>
                    <w:rPr>
                      <w:rFonts w:ascii="Times New Roman" w:hAnsi="Times New Roman" w:cs="Times New Roman"/>
                      <w:color w:val="000000"/>
                    </w:rPr>
                    <w:t>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 xml:space="preserve">6. Степень фактического износа </w:t>
                  </w:r>
                  <w:r>
                    <w:rPr>
                      <w:rFonts w:ascii="Times New Roman" w:hAnsi="Times New Roman" w:cs="Times New Roman"/>
                      <w:color w:val="000000"/>
                    </w:rPr>
                    <w:t xml:space="preserve"> </w:t>
                  </w:r>
                  <w:r w:rsidRPr="0063127A">
                    <w:rPr>
                      <w:rFonts w:ascii="Times New Roman" w:hAnsi="Times New Roman" w:cs="Times New Roman"/>
                      <w:color w:val="000000"/>
                    </w:rPr>
                    <w:t>______________</w:t>
                  </w:r>
                  <w:r>
                    <w:rPr>
                      <w:rFonts w:ascii="Times New Roman" w:hAnsi="Times New Roman" w:cs="Times New Roman"/>
                      <w:color w:val="000000"/>
                    </w:rPr>
                    <w:t>_______________________________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7. Год последн</w:t>
                  </w:r>
                  <w:r>
                    <w:rPr>
                      <w:rFonts w:ascii="Times New Roman" w:hAnsi="Times New Roman" w:cs="Times New Roman"/>
                      <w:color w:val="000000"/>
                    </w:rPr>
                    <w:t xml:space="preserve">его капитального </w:t>
                  </w:r>
                  <w:r w:rsidRPr="00357755">
                    <w:rPr>
                      <w:rFonts w:ascii="Times New Roman" w:hAnsi="Times New Roman" w:cs="Times New Roman"/>
                      <w:color w:val="000000"/>
                      <w:u w:val="single"/>
                    </w:rPr>
                    <w:t>ремонта</w:t>
                  </w:r>
                  <w:r>
                    <w:rPr>
                      <w:rFonts w:ascii="Times New Roman" w:hAnsi="Times New Roman" w:cs="Times New Roman"/>
                      <w:color w:val="000000"/>
                      <w:u w:val="single"/>
                    </w:rPr>
                    <w:t>:</w:t>
                  </w:r>
                  <w:r w:rsidRPr="00357755">
                    <w:rPr>
                      <w:rFonts w:ascii="Times New Roman" w:hAnsi="Times New Roman" w:cs="Times New Roman"/>
                      <w:color w:val="000000"/>
                      <w:u w:val="single"/>
                    </w:rPr>
                    <w:t xml:space="preserve"> не проводился</w:t>
                  </w:r>
                  <w:r>
                    <w:rPr>
                      <w:rFonts w:ascii="Times New Roman" w:hAnsi="Times New Roman" w:cs="Times New Roman"/>
                      <w:color w:val="000000"/>
                      <w:u w:val="single"/>
                    </w:rPr>
                    <w:t>_________________________</w:t>
                  </w:r>
                </w:p>
                <w:p w:rsidR="00227FD7"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 xml:space="preserve">8. Реквизиты правового акта о признании многоквартирного дома </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аварийным и подлежащим сносу _______</w:t>
                  </w:r>
                  <w:r>
                    <w:rPr>
                      <w:rFonts w:ascii="Times New Roman" w:hAnsi="Times New Roman" w:cs="Times New Roman"/>
                      <w:color w:val="000000"/>
                    </w:rPr>
                    <w:t>_________________</w:t>
                  </w:r>
                  <w:r w:rsidRPr="0063127A">
                    <w:rPr>
                      <w:rFonts w:ascii="Times New Roman" w:hAnsi="Times New Roman" w:cs="Times New Roman"/>
                      <w:color w:val="000000"/>
                    </w:rPr>
                    <w:t>____________</w:t>
                  </w:r>
                  <w:r>
                    <w:rPr>
                      <w:rFonts w:ascii="Times New Roman" w:hAnsi="Times New Roman" w:cs="Times New Roman"/>
                      <w:color w:val="000000"/>
                    </w:rPr>
                    <w:t>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9. Количество этажей</w:t>
                  </w:r>
                  <w:r>
                    <w:rPr>
                      <w:rFonts w:ascii="Times New Roman" w:hAnsi="Times New Roman" w:cs="Times New Roman"/>
                      <w:color w:val="000000"/>
                    </w:rPr>
                    <w:t xml:space="preserve">: </w:t>
                  </w:r>
                  <w:r>
                    <w:rPr>
                      <w:rFonts w:ascii="Times New Roman" w:hAnsi="Times New Roman" w:cs="Times New Roman"/>
                      <w:color w:val="000000"/>
                      <w:u w:val="single"/>
                    </w:rPr>
                    <w:t>5</w:t>
                  </w:r>
                  <w:r w:rsidRPr="00357755">
                    <w:rPr>
                      <w:rFonts w:ascii="Times New Roman" w:hAnsi="Times New Roman" w:cs="Times New Roman"/>
                      <w:color w:val="000000"/>
                      <w:u w:val="single"/>
                    </w:rPr>
                    <w:t xml:space="preserve"> </w:t>
                  </w:r>
                  <w:r w:rsidRPr="0063127A">
                    <w:rPr>
                      <w:rFonts w:ascii="Times New Roman" w:hAnsi="Times New Roman" w:cs="Times New Roman"/>
                      <w:color w:val="000000"/>
                    </w:rPr>
                    <w:t>_______________________</w:t>
                  </w:r>
                  <w:r>
                    <w:rPr>
                      <w:rFonts w:ascii="Times New Roman" w:hAnsi="Times New Roman" w:cs="Times New Roman"/>
                      <w:color w:val="000000"/>
                    </w:rPr>
                    <w:t>_____________________________</w:t>
                  </w:r>
                </w:p>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 xml:space="preserve">10. Наличие подвала: </w:t>
                  </w:r>
                  <w:r w:rsidRPr="00357755">
                    <w:rPr>
                      <w:rFonts w:ascii="Times New Roman" w:hAnsi="Times New Roman" w:cs="Times New Roman"/>
                      <w:color w:val="000000"/>
                      <w:u w:val="single"/>
                    </w:rPr>
                    <w:t>есть</w:t>
                  </w:r>
                  <w:r w:rsidRPr="0063127A">
                    <w:rPr>
                      <w:rFonts w:ascii="Times New Roman" w:hAnsi="Times New Roman" w:cs="Times New Roman"/>
                      <w:color w:val="000000"/>
                    </w:rPr>
                    <w:t>________________________</w:t>
                  </w:r>
                  <w:r>
                    <w:rPr>
                      <w:rFonts w:ascii="Times New Roman" w:hAnsi="Times New Roman" w:cs="Times New Roman"/>
                      <w:color w:val="000000"/>
                    </w:rPr>
                    <w:t>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11. Наличие цокольного этажа</w:t>
                  </w:r>
                  <w:r>
                    <w:rPr>
                      <w:rFonts w:ascii="Times New Roman" w:hAnsi="Times New Roman" w:cs="Times New Roman"/>
                      <w:color w:val="000000"/>
                    </w:rPr>
                    <w:t xml:space="preserve">: </w:t>
                  </w:r>
                  <w:r>
                    <w:rPr>
                      <w:rFonts w:ascii="Times New Roman" w:hAnsi="Times New Roman" w:cs="Times New Roman"/>
                      <w:color w:val="000000"/>
                      <w:u w:val="single"/>
                    </w:rPr>
                    <w:t>нет</w:t>
                  </w:r>
                  <w:r w:rsidRPr="0063127A">
                    <w:rPr>
                      <w:rFonts w:ascii="Times New Roman" w:hAnsi="Times New Roman" w:cs="Times New Roman"/>
                      <w:color w:val="000000"/>
                    </w:rPr>
                    <w:t>________________</w:t>
                  </w:r>
                  <w:r>
                    <w:rPr>
                      <w:rFonts w:ascii="Times New Roman" w:hAnsi="Times New Roman" w:cs="Times New Roman"/>
                      <w:color w:val="000000"/>
                    </w:rPr>
                    <w:t xml:space="preserve">____________________________ </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12. Наличие мансарды</w:t>
                  </w:r>
                  <w:r>
                    <w:rPr>
                      <w:rFonts w:ascii="Times New Roman" w:hAnsi="Times New Roman" w:cs="Times New Roman"/>
                      <w:color w:val="000000"/>
                    </w:rPr>
                    <w:t xml:space="preserve">: </w:t>
                  </w:r>
                  <w:r w:rsidRPr="009D14E5">
                    <w:rPr>
                      <w:rFonts w:ascii="Times New Roman" w:hAnsi="Times New Roman" w:cs="Times New Roman"/>
                      <w:color w:val="000000"/>
                      <w:u w:val="single"/>
                    </w:rPr>
                    <w:t xml:space="preserve">нет </w:t>
                  </w:r>
                  <w:r w:rsidRPr="0063127A">
                    <w:rPr>
                      <w:rFonts w:ascii="Times New Roman" w:hAnsi="Times New Roman" w:cs="Times New Roman"/>
                      <w:color w:val="000000"/>
                    </w:rPr>
                    <w:t>________________________</w:t>
                  </w:r>
                  <w:r>
                    <w:rPr>
                      <w:rFonts w:ascii="Times New Roman" w:hAnsi="Times New Roman" w:cs="Times New Roman"/>
                      <w:color w:val="000000"/>
                    </w:rPr>
                    <w:t>__________________________</w:t>
                  </w:r>
                </w:p>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 xml:space="preserve">13. Наличие мезонина: </w:t>
                  </w:r>
                  <w:r w:rsidRPr="009D14E5">
                    <w:rPr>
                      <w:rFonts w:ascii="Times New Roman" w:hAnsi="Times New Roman" w:cs="Times New Roman"/>
                      <w:color w:val="000000"/>
                      <w:u w:val="single"/>
                    </w:rPr>
                    <w:t>нет</w:t>
                  </w:r>
                  <w:r w:rsidRPr="0063127A">
                    <w:rPr>
                      <w:rFonts w:ascii="Times New Roman" w:hAnsi="Times New Roman" w:cs="Times New Roman"/>
                      <w:color w:val="000000"/>
                    </w:rPr>
                    <w:t>_______________________</w:t>
                  </w:r>
                  <w:r>
                    <w:rPr>
                      <w:rFonts w:ascii="Times New Roman" w:hAnsi="Times New Roman" w:cs="Times New Roman"/>
                      <w:color w:val="000000"/>
                    </w:rPr>
                    <w:t>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14. Количество квартир</w:t>
                  </w:r>
                  <w:r>
                    <w:rPr>
                      <w:rFonts w:ascii="Times New Roman" w:hAnsi="Times New Roman" w:cs="Times New Roman"/>
                      <w:color w:val="000000"/>
                    </w:rPr>
                    <w:t>: 105</w:t>
                  </w:r>
                  <w:r>
                    <w:rPr>
                      <w:rFonts w:ascii="Times New Roman" w:hAnsi="Times New Roman" w:cs="Times New Roman"/>
                      <w:color w:val="000000"/>
                      <w:u w:val="single"/>
                    </w:rPr>
                    <w:t xml:space="preserve"> __________________________________________________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15. Количество нежилых помещений, не входящих в</w:t>
                  </w:r>
                  <w:r>
                    <w:rPr>
                      <w:rFonts w:ascii="Times New Roman" w:hAnsi="Times New Roman" w:cs="Times New Roman"/>
                      <w:color w:val="000000"/>
                    </w:rPr>
                    <w:t xml:space="preserve"> состав общего имущества 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16. Реквизиты правового акта о признании всех жилых помещений в многоквартирном доме непригодными для проживания ___________________________________________</w:t>
                  </w:r>
                  <w:r>
                    <w:rPr>
                      <w:rFonts w:ascii="Times New Roman" w:hAnsi="Times New Roman" w:cs="Times New Roman"/>
                      <w:color w:val="000000"/>
                    </w:rPr>
                    <w:t>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r>
                    <w:rPr>
                      <w:rFonts w:ascii="Times New Roman" w:hAnsi="Times New Roman" w:cs="Times New Roman"/>
                      <w:color w:val="000000"/>
                    </w:rPr>
                    <w:t>_</w:t>
                  </w:r>
                </w:p>
                <w:p w:rsidR="00227FD7" w:rsidRPr="009D14E5" w:rsidRDefault="00227FD7" w:rsidP="00227FD7">
                  <w:pPr>
                    <w:pStyle w:val="aff6"/>
                    <w:rPr>
                      <w:rFonts w:ascii="Times New Roman" w:hAnsi="Times New Roman" w:cs="Times New Roman"/>
                      <w:color w:val="000000"/>
                      <w:u w:val="single"/>
                    </w:rPr>
                  </w:pPr>
                  <w:r>
                    <w:rPr>
                      <w:rFonts w:ascii="Times New Roman" w:hAnsi="Times New Roman" w:cs="Times New Roman"/>
                      <w:color w:val="000000"/>
                    </w:rPr>
                    <w:t xml:space="preserve">18. Строительный объем: </w:t>
                  </w:r>
                  <w:r>
                    <w:rPr>
                      <w:rFonts w:ascii="Times New Roman" w:hAnsi="Times New Roman" w:cs="Times New Roman"/>
                      <w:color w:val="000000"/>
                      <w:u w:val="single"/>
                    </w:rPr>
                    <w:t xml:space="preserve">13297  </w:t>
                  </w:r>
                  <w:r w:rsidRPr="009D14E5">
                    <w:rPr>
                      <w:rFonts w:ascii="Times New Roman" w:hAnsi="Times New Roman" w:cs="Times New Roman"/>
                      <w:color w:val="000000"/>
                      <w:u w:val="single"/>
                    </w:rPr>
                    <w:t>куб.м.</w:t>
                  </w:r>
                  <w:r>
                    <w:rPr>
                      <w:rFonts w:ascii="Times New Roman" w:hAnsi="Times New Roman" w:cs="Times New Roman"/>
                      <w:color w:val="000000"/>
                      <w:u w:val="single"/>
                    </w:rPr>
                    <w:t xml:space="preserve"> _________________________________________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19. Площадь:</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а) многоквартирного дома с лоджиями, балконами, шкафами, коридорами и лестн</w:t>
                  </w:r>
                  <w:r>
                    <w:rPr>
                      <w:rFonts w:ascii="Times New Roman" w:hAnsi="Times New Roman" w:cs="Times New Roman"/>
                      <w:color w:val="000000"/>
                    </w:rPr>
                    <w:t>ичными клетками -  4293,8</w:t>
                  </w:r>
                  <w:r w:rsidRPr="0063127A">
                    <w:rPr>
                      <w:rFonts w:ascii="Times New Roman" w:hAnsi="Times New Roman" w:cs="Times New Roman"/>
                      <w:color w:val="000000"/>
                    </w:rPr>
                    <w:t xml:space="preserve"> 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б) жилых помещений (общая площадь квартир</w:t>
                  </w:r>
                  <w:r>
                    <w:rPr>
                      <w:rFonts w:ascii="Times New Roman" w:hAnsi="Times New Roman" w:cs="Times New Roman"/>
                      <w:color w:val="000000"/>
                    </w:rPr>
                    <w:t xml:space="preserve">) – 1657,8 </w:t>
                  </w:r>
                  <w:r w:rsidRPr="0063127A">
                    <w:rPr>
                      <w:rFonts w:ascii="Times New Roman" w:hAnsi="Times New Roman" w:cs="Times New Roman"/>
                      <w:color w:val="000000"/>
                    </w:rPr>
                    <w:t>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lastRenderedPageBreak/>
                    <w:t>в) нежилых помещений (общая площадь нежилых помещений, не входящих в состав общего им</w:t>
                  </w:r>
                  <w:r>
                    <w:rPr>
                      <w:rFonts w:ascii="Times New Roman" w:hAnsi="Times New Roman" w:cs="Times New Roman"/>
                      <w:color w:val="000000"/>
                    </w:rPr>
                    <w:t xml:space="preserve">ущества в многоквартирном доме) - </w:t>
                  </w:r>
                  <w:r w:rsidRPr="0063127A">
                    <w:rPr>
                      <w:rFonts w:ascii="Times New Roman" w:hAnsi="Times New Roman" w:cs="Times New Roman"/>
                      <w:color w:val="000000"/>
                    </w:rPr>
                    <w:t>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 xml:space="preserve">г) помещений общего пользования (общая площадь нежилых помещений, входящих в состав общего имущества в многоквартирном </w:t>
                  </w:r>
                  <w:r>
                    <w:rPr>
                      <w:rFonts w:ascii="Times New Roman" w:hAnsi="Times New Roman" w:cs="Times New Roman"/>
                      <w:color w:val="000000"/>
                    </w:rPr>
                    <w:t xml:space="preserve">доме) – 635,6  </w:t>
                  </w:r>
                  <w:r w:rsidRPr="0063127A">
                    <w:rPr>
                      <w:rFonts w:ascii="Times New Roman" w:hAnsi="Times New Roman" w:cs="Times New Roman"/>
                      <w:color w:val="000000"/>
                    </w:rPr>
                    <w:t>кв.м</w:t>
                  </w:r>
                </w:p>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20. Количество лестниц – 2 шт.</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21. Уборочная площадь лестниц (включая межквартирные ле</w:t>
                  </w:r>
                  <w:r>
                    <w:rPr>
                      <w:rFonts w:ascii="Times New Roman" w:hAnsi="Times New Roman" w:cs="Times New Roman"/>
                      <w:color w:val="000000"/>
                    </w:rPr>
                    <w:t xml:space="preserve">стничные площадки) – 136 </w:t>
                  </w:r>
                  <w:r w:rsidRPr="0063127A">
                    <w:rPr>
                      <w:rFonts w:ascii="Times New Roman" w:hAnsi="Times New Roman" w:cs="Times New Roman"/>
                      <w:color w:val="000000"/>
                    </w:rPr>
                    <w:t>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22. Убор</w:t>
                  </w:r>
                  <w:r>
                    <w:rPr>
                      <w:rFonts w:ascii="Times New Roman" w:hAnsi="Times New Roman" w:cs="Times New Roman"/>
                      <w:color w:val="000000"/>
                    </w:rPr>
                    <w:t>очная площадь общих коридоров – 814</w:t>
                  </w:r>
                  <w:r w:rsidRPr="0063127A">
                    <w:rPr>
                      <w:rFonts w:ascii="Times New Roman" w:hAnsi="Times New Roman" w:cs="Times New Roman"/>
                      <w:color w:val="000000"/>
                    </w:rPr>
                    <w:t xml:space="preserve"> 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23. Уборочная площадь других помещений общего пользования (включая технические этажи, чер</w:t>
                  </w:r>
                  <w:r>
                    <w:rPr>
                      <w:rFonts w:ascii="Times New Roman" w:hAnsi="Times New Roman" w:cs="Times New Roman"/>
                      <w:color w:val="000000"/>
                    </w:rPr>
                    <w:t>даки, технические подвалы) - 202</w:t>
                  </w:r>
                  <w:r w:rsidRPr="0063127A">
                    <w:rPr>
                      <w:rFonts w:ascii="Times New Roman" w:hAnsi="Times New Roman" w:cs="Times New Roman"/>
                      <w:color w:val="000000"/>
                    </w:rPr>
                    <w:t xml:space="preserve"> 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24. Площадь земельного участка, входящего в состав общего имущества многоквартирного дома _________________________________________________ кв.м</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25. Кадастровый номер земельного участка (при его наличии)</w:t>
                  </w:r>
                  <w:r>
                    <w:rPr>
                      <w:rFonts w:ascii="Times New Roman" w:hAnsi="Times New Roman" w:cs="Times New Roman"/>
                      <w:color w:val="000000"/>
                    </w:rPr>
                    <w:t>:</w:t>
                  </w:r>
                  <w:r w:rsidRPr="0063127A">
                    <w:rPr>
                      <w:rFonts w:ascii="Times New Roman" w:hAnsi="Times New Roman" w:cs="Times New Roman"/>
                      <w:color w:val="000000"/>
                    </w:rPr>
                    <w:t xml:space="preserve"> </w:t>
                  </w:r>
                  <w:r w:rsidRPr="00C4756B">
                    <w:rPr>
                      <w:rFonts w:ascii="Times New Roman" w:hAnsi="Times New Roman" w:cs="Times New Roman"/>
                      <w:color w:val="000000"/>
                      <w:u w:val="single"/>
                    </w:rPr>
                    <w:t xml:space="preserve">нет </w:t>
                  </w:r>
                  <w:r>
                    <w:rPr>
                      <w:rFonts w:ascii="Times New Roman" w:hAnsi="Times New Roman" w:cs="Times New Roman"/>
                      <w:color w:val="000000"/>
                    </w:rPr>
                    <w:t>____________________</w:t>
                  </w:r>
                </w:p>
                <w:p w:rsidR="00227FD7" w:rsidRPr="0063127A" w:rsidRDefault="00227FD7" w:rsidP="00227FD7">
                  <w:pPr>
                    <w:pStyle w:val="aff6"/>
                    <w:rPr>
                      <w:rFonts w:ascii="Times New Roman" w:hAnsi="Times New Roman" w:cs="Times New Roman"/>
                      <w:color w:val="000000"/>
                    </w:rPr>
                  </w:pPr>
                  <w:r w:rsidRPr="0063127A">
                    <w:rPr>
                      <w:rFonts w:ascii="Times New Roman" w:hAnsi="Times New Roman" w:cs="Times New Roman"/>
                      <w:color w:val="000000"/>
                    </w:rPr>
                    <w:t>__________________________________________________________________________</w:t>
                  </w:r>
                  <w:r>
                    <w:rPr>
                      <w:rFonts w:ascii="Times New Roman" w:hAnsi="Times New Roman" w:cs="Times New Roman"/>
                      <w:color w:val="000000"/>
                    </w:rPr>
                    <w:t>____</w:t>
                  </w:r>
                </w:p>
              </w:tc>
            </w:tr>
          </w:tbl>
          <w:p w:rsidR="00227FD7" w:rsidRPr="0063127A" w:rsidRDefault="00227FD7" w:rsidP="00227FD7">
            <w:pPr>
              <w:rPr>
                <w:rFonts w:ascii="Times New Roman" w:hAnsi="Times New Roman" w:cs="Times New Roman"/>
                <w:color w:val="000000"/>
              </w:rPr>
            </w:pPr>
          </w:p>
          <w:p w:rsidR="00227FD7" w:rsidRPr="0063127A" w:rsidRDefault="00227FD7" w:rsidP="00227FD7">
            <w:pPr>
              <w:rPr>
                <w:rFonts w:ascii="Times New Roman" w:hAnsi="Times New Roman" w:cs="Times New Roman"/>
                <w:color w:val="000000"/>
              </w:rPr>
            </w:pPr>
            <w:r w:rsidRPr="0063127A">
              <w:rPr>
                <w:rFonts w:ascii="Times New Roman" w:hAnsi="Times New Roman" w:cs="Times New Roman"/>
                <w:color w:val="000000"/>
              </w:rPr>
              <w:t>1. Техническое состояние многоквартирного дома, включая пристройки</w:t>
            </w:r>
          </w:p>
          <w:p w:rsidR="00227FD7" w:rsidRPr="0063127A" w:rsidRDefault="00227FD7" w:rsidP="00227FD7">
            <w:pPr>
              <w:rPr>
                <w:rFonts w:ascii="Times New Roman" w:hAnsi="Times New Roman" w:cs="Times New Roman"/>
                <w:color w:val="000000"/>
              </w:rPr>
            </w:pPr>
          </w:p>
          <w:tbl>
            <w:tblPr>
              <w:tblW w:w="93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2722"/>
              <w:gridCol w:w="2477"/>
            </w:tblGrid>
            <w:tr w:rsidR="00227FD7" w:rsidRPr="0063127A" w:rsidTr="00227FD7">
              <w:tc>
                <w:tcPr>
                  <w:tcW w:w="4111" w:type="dxa"/>
                  <w:tcBorders>
                    <w:top w:val="single" w:sz="4" w:space="0" w:color="auto"/>
                    <w:bottom w:val="single" w:sz="4" w:space="0" w:color="auto"/>
                    <w:right w:val="single" w:sz="4" w:space="0" w:color="auto"/>
                  </w:tcBorders>
                </w:tcPr>
                <w:p w:rsidR="00227FD7" w:rsidRPr="0063127A" w:rsidRDefault="00227FD7" w:rsidP="00227FD7">
                  <w:pPr>
                    <w:pStyle w:val="aff6"/>
                    <w:jc w:val="center"/>
                    <w:rPr>
                      <w:rFonts w:ascii="Times New Roman" w:hAnsi="Times New Roman" w:cs="Times New Roman"/>
                      <w:color w:val="000000"/>
                    </w:rPr>
                  </w:pPr>
                  <w:r w:rsidRPr="0063127A">
                    <w:rPr>
                      <w:rFonts w:ascii="Times New Roman" w:hAnsi="Times New Roman" w:cs="Times New Roman"/>
                      <w:color w:val="000000"/>
                    </w:rPr>
                    <w:t>Наименование конструктивных элементов</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jc w:val="center"/>
                    <w:rPr>
                      <w:rFonts w:ascii="Times New Roman" w:hAnsi="Times New Roman" w:cs="Times New Roman"/>
                      <w:color w:val="000000"/>
                    </w:rPr>
                  </w:pPr>
                  <w:r w:rsidRPr="0063127A">
                    <w:rPr>
                      <w:rFonts w:ascii="Times New Roman" w:hAnsi="Times New Roman" w:cs="Times New Roman"/>
                      <w:color w:val="000000"/>
                    </w:rPr>
                    <w:t>Описание элементов (материал, конструкция или система, отделка и прочее)</w:t>
                  </w:r>
                </w:p>
              </w:tc>
              <w:tc>
                <w:tcPr>
                  <w:tcW w:w="2477" w:type="dxa"/>
                  <w:tcBorders>
                    <w:top w:val="single" w:sz="4" w:space="0" w:color="auto"/>
                    <w:left w:val="single" w:sz="4" w:space="0" w:color="auto"/>
                    <w:bottom w:val="single" w:sz="4" w:space="0" w:color="auto"/>
                  </w:tcBorders>
                </w:tcPr>
                <w:p w:rsidR="00227FD7" w:rsidRPr="0063127A" w:rsidRDefault="00227FD7" w:rsidP="00227FD7">
                  <w:pPr>
                    <w:pStyle w:val="aff6"/>
                    <w:jc w:val="center"/>
                    <w:rPr>
                      <w:rFonts w:ascii="Times New Roman" w:hAnsi="Times New Roman" w:cs="Times New Roman"/>
                      <w:color w:val="000000"/>
                    </w:rPr>
                  </w:pPr>
                  <w:r w:rsidRPr="0063127A">
                    <w:rPr>
                      <w:rFonts w:ascii="Times New Roman" w:hAnsi="Times New Roman" w:cs="Times New Roman"/>
                      <w:color w:val="000000"/>
                    </w:rPr>
                    <w:t>Техническое состояние элементов общего имущества многоквартирного дома</w:t>
                  </w:r>
                </w:p>
              </w:tc>
            </w:tr>
            <w:tr w:rsidR="00227FD7" w:rsidRPr="0063127A" w:rsidTr="00227FD7">
              <w:trPr>
                <w:trHeight w:val="737"/>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1. Фундамент</w:t>
                  </w:r>
                </w:p>
              </w:tc>
              <w:tc>
                <w:tcPr>
                  <w:tcW w:w="2722" w:type="dxa"/>
                  <w:tcBorders>
                    <w:top w:val="single" w:sz="4" w:space="0" w:color="auto"/>
                    <w:left w:val="single" w:sz="4" w:space="0" w:color="auto"/>
                    <w:bottom w:val="single" w:sz="4" w:space="0" w:color="auto"/>
                    <w:right w:val="single" w:sz="4" w:space="0" w:color="auto"/>
                  </w:tcBorders>
                </w:tcPr>
                <w:p w:rsidR="00227FD7" w:rsidRPr="00C4756B" w:rsidRDefault="00227FD7" w:rsidP="00227FD7">
                  <w:pPr>
                    <w:pStyle w:val="aff6"/>
                    <w:rPr>
                      <w:rFonts w:ascii="Times New Roman" w:hAnsi="Times New Roman" w:cs="Times New Roman"/>
                      <w:color w:val="000000"/>
                    </w:rPr>
                  </w:pPr>
                  <w:r>
                    <w:rPr>
                      <w:rFonts w:ascii="Times New Roman" w:hAnsi="Times New Roman" w:cs="Times New Roman"/>
                      <w:color w:val="000000"/>
                    </w:rPr>
                    <w:t>Ж/б блоки</w:t>
                  </w:r>
                </w:p>
              </w:tc>
              <w:tc>
                <w:tcPr>
                  <w:tcW w:w="2477" w:type="dxa"/>
                  <w:tcBorders>
                    <w:top w:val="single" w:sz="4" w:space="0" w:color="auto"/>
                    <w:left w:val="single" w:sz="4" w:space="0" w:color="auto"/>
                    <w:bottom w:val="single" w:sz="4" w:space="0" w:color="auto"/>
                  </w:tcBorders>
                </w:tcPr>
                <w:p w:rsidR="00227FD7" w:rsidRPr="0063127A" w:rsidRDefault="00227FD7" w:rsidP="00227FD7">
                  <w:pPr>
                    <w:pStyle w:val="aff6"/>
                    <w:rPr>
                      <w:rFonts w:ascii="Times New Roman" w:hAnsi="Times New Roman" w:cs="Times New Roman"/>
                      <w:color w:val="000000"/>
                    </w:rPr>
                  </w:pPr>
                  <w:r w:rsidRPr="00153E9D">
                    <w:rPr>
                      <w:rFonts w:ascii="Times New Roman" w:hAnsi="Times New Roman" w:cs="Times New Roman"/>
                      <w:color w:val="000000"/>
                      <w:sz w:val="22"/>
                      <w:szCs w:val="22"/>
                    </w:rPr>
                    <w:t>Увлажнение блоков</w:t>
                  </w:r>
                  <w:r>
                    <w:rPr>
                      <w:rFonts w:ascii="Times New Roman" w:hAnsi="Times New Roman" w:cs="Times New Roman"/>
                      <w:color w:val="000000"/>
                      <w:sz w:val="22"/>
                      <w:szCs w:val="22"/>
                    </w:rPr>
                    <w:t xml:space="preserve"> в некоторых местах.</w:t>
                  </w:r>
                </w:p>
              </w:tc>
            </w:tr>
            <w:tr w:rsidR="00227FD7" w:rsidRPr="0063127A" w:rsidTr="00227FD7">
              <w:trPr>
                <w:trHeight w:val="3175"/>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2. Наружные и внутренние капитальные стены</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Кирпичные</w:t>
                  </w:r>
                </w:p>
              </w:tc>
              <w:tc>
                <w:tcPr>
                  <w:tcW w:w="2477" w:type="dxa"/>
                  <w:tcBorders>
                    <w:top w:val="single" w:sz="4" w:space="0" w:color="auto"/>
                    <w:left w:val="single" w:sz="4" w:space="0" w:color="auto"/>
                    <w:bottom w:val="single" w:sz="4" w:space="0" w:color="auto"/>
                  </w:tcBorders>
                </w:tcPr>
                <w:p w:rsidR="00227FD7" w:rsidRPr="002E08D4" w:rsidRDefault="00227FD7" w:rsidP="00227FD7">
                  <w:pPr>
                    <w:pStyle w:val="aff6"/>
                    <w:rPr>
                      <w:rFonts w:ascii="Times New Roman" w:hAnsi="Times New Roman" w:cs="Times New Roman"/>
                      <w:color w:val="000000"/>
                    </w:rPr>
                  </w:pPr>
                  <w:r w:rsidRPr="002E08D4">
                    <w:rPr>
                      <w:rFonts w:ascii="Times New Roman" w:hAnsi="Times New Roman" w:cs="Times New Roman"/>
                      <w:color w:val="000000"/>
                      <w:sz w:val="22"/>
                      <w:szCs w:val="22"/>
                    </w:rPr>
                    <w:t>Окрасочный слой нарушен, загрязнен, местами отсутствует. Массовое отслоение штукатурки, выветривание швов, следы увлажнения.</w:t>
                  </w:r>
                </w:p>
                <w:p w:rsidR="00227FD7" w:rsidRPr="002E08D4" w:rsidRDefault="00227FD7" w:rsidP="00227FD7">
                  <w:pPr>
                    <w:ind w:firstLine="0"/>
                    <w:rPr>
                      <w:rFonts w:ascii="Times New Roman" w:hAnsi="Times New Roman" w:cs="Times New Roman"/>
                    </w:rPr>
                  </w:pPr>
                  <w:r w:rsidRPr="002E08D4">
                    <w:rPr>
                      <w:rFonts w:ascii="Times New Roman" w:hAnsi="Times New Roman" w:cs="Times New Roman"/>
                      <w:sz w:val="22"/>
                      <w:szCs w:val="22"/>
                    </w:rPr>
                    <w:t>Цокольн</w:t>
                  </w:r>
                  <w:r>
                    <w:rPr>
                      <w:rFonts w:ascii="Times New Roman" w:hAnsi="Times New Roman" w:cs="Times New Roman"/>
                      <w:sz w:val="22"/>
                      <w:szCs w:val="22"/>
                    </w:rPr>
                    <w:t xml:space="preserve">ая часть здания на большей </w:t>
                  </w:r>
                  <w:r w:rsidRPr="002E08D4">
                    <w:rPr>
                      <w:rFonts w:ascii="Times New Roman" w:hAnsi="Times New Roman" w:cs="Times New Roman"/>
                      <w:sz w:val="22"/>
                      <w:szCs w:val="22"/>
                    </w:rPr>
                    <w:t>площади увлажнена. Массов</w:t>
                  </w:r>
                  <w:r>
                    <w:rPr>
                      <w:rFonts w:ascii="Times New Roman" w:hAnsi="Times New Roman" w:cs="Times New Roman"/>
                      <w:sz w:val="22"/>
                      <w:szCs w:val="22"/>
                    </w:rPr>
                    <w:t>ое отслоение штукатурного слоя.</w:t>
                  </w:r>
                </w:p>
                <w:p w:rsidR="00227FD7" w:rsidRPr="002E08D4" w:rsidRDefault="00227FD7" w:rsidP="00227FD7">
                  <w:pPr>
                    <w:rPr>
                      <w:rFonts w:ascii="Times New Roman" w:hAnsi="Times New Roman" w:cs="Times New Roman"/>
                    </w:rPr>
                  </w:pPr>
                </w:p>
              </w:tc>
            </w:tr>
            <w:tr w:rsidR="00227FD7" w:rsidRPr="0063127A" w:rsidTr="00227FD7">
              <w:trPr>
                <w:trHeight w:val="1077"/>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3. Перегородки</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Гипсолитовые, ДВП, гипсокартон</w:t>
                  </w:r>
                </w:p>
              </w:tc>
              <w:tc>
                <w:tcPr>
                  <w:tcW w:w="2477" w:type="dxa"/>
                  <w:tcBorders>
                    <w:top w:val="single" w:sz="4" w:space="0" w:color="auto"/>
                    <w:left w:val="single" w:sz="4" w:space="0" w:color="auto"/>
                    <w:bottom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Трещины в местах сопряжения перегородок с потолками.</w:t>
                  </w:r>
                </w:p>
              </w:tc>
            </w:tr>
            <w:tr w:rsidR="00227FD7" w:rsidRPr="0063127A" w:rsidTr="00227FD7">
              <w:trPr>
                <w:trHeight w:val="1587"/>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4. Перекрытия</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чердачные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междуэтажные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подвальные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jc w:val="left"/>
                    <w:rPr>
                      <w:rFonts w:ascii="Times New Roman" w:hAnsi="Times New Roman" w:cs="Times New Roman"/>
                      <w:color w:val="000000"/>
                    </w:rPr>
                  </w:pPr>
                  <w:r>
                    <w:rPr>
                      <w:rFonts w:ascii="Times New Roman" w:hAnsi="Times New Roman" w:cs="Times New Roman"/>
                      <w:color w:val="000000"/>
                    </w:rPr>
                    <w:t>Ж/б плиты</w:t>
                  </w:r>
                </w:p>
              </w:tc>
              <w:tc>
                <w:tcPr>
                  <w:tcW w:w="2477" w:type="dxa"/>
                  <w:tcBorders>
                    <w:top w:val="single" w:sz="4" w:space="0" w:color="auto"/>
                    <w:left w:val="single" w:sz="4" w:space="0" w:color="auto"/>
                    <w:bottom w:val="single" w:sz="4" w:space="0" w:color="auto"/>
                  </w:tcBorders>
                </w:tcPr>
                <w:p w:rsidR="00227FD7" w:rsidRPr="002E08D4" w:rsidRDefault="00227FD7" w:rsidP="00227FD7">
                  <w:pPr>
                    <w:pStyle w:val="aff6"/>
                    <w:jc w:val="left"/>
                    <w:rPr>
                      <w:rFonts w:ascii="Times New Roman" w:hAnsi="Times New Roman" w:cs="Times New Roman"/>
                      <w:color w:val="000000"/>
                    </w:rPr>
                  </w:pPr>
                  <w:r w:rsidRPr="002E08D4">
                    <w:rPr>
                      <w:rFonts w:ascii="Times New Roman" w:hAnsi="Times New Roman" w:cs="Times New Roman"/>
                      <w:color w:val="000000"/>
                      <w:sz w:val="22"/>
                      <w:szCs w:val="22"/>
                    </w:rPr>
                    <w:t>Междуэтажные перекрытия в удовлетворительном состоянии.</w:t>
                  </w:r>
                </w:p>
                <w:p w:rsidR="00227FD7" w:rsidRPr="002E08D4" w:rsidRDefault="00227FD7" w:rsidP="00227FD7">
                  <w:pPr>
                    <w:ind w:firstLine="0"/>
                    <w:jc w:val="left"/>
                    <w:rPr>
                      <w:rFonts w:ascii="Times New Roman" w:hAnsi="Times New Roman" w:cs="Times New Roman"/>
                    </w:rPr>
                  </w:pPr>
                </w:p>
              </w:tc>
            </w:tr>
            <w:tr w:rsidR="00227FD7" w:rsidRPr="0063127A" w:rsidTr="00227FD7">
              <w:trPr>
                <w:trHeight w:val="3175"/>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lastRenderedPageBreak/>
                    <w:t>5. Крыша</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Шифер</w:t>
                  </w:r>
                </w:p>
              </w:tc>
              <w:tc>
                <w:tcPr>
                  <w:tcW w:w="2477" w:type="dxa"/>
                  <w:tcBorders>
                    <w:top w:val="single" w:sz="4" w:space="0" w:color="auto"/>
                    <w:left w:val="single" w:sz="4" w:space="0" w:color="auto"/>
                    <w:bottom w:val="single" w:sz="4" w:space="0" w:color="auto"/>
                  </w:tcBorders>
                </w:tcPr>
                <w:p w:rsidR="00227FD7" w:rsidRPr="002E08D4" w:rsidRDefault="00227FD7" w:rsidP="00227FD7">
                  <w:pPr>
                    <w:pStyle w:val="aff6"/>
                    <w:rPr>
                      <w:rFonts w:ascii="Times New Roman" w:hAnsi="Times New Roman" w:cs="Times New Roman"/>
                      <w:color w:val="000000"/>
                    </w:rPr>
                  </w:pPr>
                  <w:r>
                    <w:rPr>
                      <w:rFonts w:ascii="Times New Roman" w:hAnsi="Times New Roman" w:cs="Times New Roman"/>
                      <w:color w:val="000000"/>
                    </w:rPr>
                    <w:t>У</w:t>
                  </w:r>
                  <w:r w:rsidRPr="002E08D4">
                    <w:rPr>
                      <w:rFonts w:ascii="Times New Roman" w:hAnsi="Times New Roman" w:cs="Times New Roman"/>
                      <w:color w:val="000000"/>
                    </w:rPr>
                    <w:t>влажнение древесины</w:t>
                  </w:r>
                  <w:r>
                    <w:rPr>
                      <w:rFonts w:ascii="Times New Roman" w:hAnsi="Times New Roman" w:cs="Times New Roman"/>
                      <w:color w:val="000000"/>
                    </w:rPr>
                    <w:t xml:space="preserve">  </w:t>
                  </w:r>
                  <w:r w:rsidRPr="002E08D4">
                    <w:rPr>
                      <w:rFonts w:ascii="Times New Roman" w:hAnsi="Times New Roman" w:cs="Times New Roman"/>
                      <w:color w:val="000000"/>
                    </w:rPr>
                    <w:t>стропил, обрешетки,. Карнизные свесы, желоба, обд</w:t>
                  </w:r>
                  <w:r>
                    <w:rPr>
                      <w:rFonts w:ascii="Times New Roman" w:hAnsi="Times New Roman" w:cs="Times New Roman"/>
                      <w:color w:val="000000"/>
                    </w:rPr>
                    <w:t>елки коррозированы, а</w:t>
                  </w:r>
                  <w:r w:rsidRPr="002E08D4">
                    <w:rPr>
                      <w:rFonts w:ascii="Times New Roman" w:hAnsi="Times New Roman" w:cs="Times New Roman"/>
                      <w:color w:val="000000"/>
                    </w:rPr>
                    <w:t xml:space="preserve">сбоцементные листы покрытия кровли имеют множественные сколы, трещины, ослабление креплений листов к обрешетке. </w:t>
                  </w:r>
                </w:p>
              </w:tc>
            </w:tr>
            <w:tr w:rsidR="00227FD7" w:rsidRPr="0063127A" w:rsidTr="00227FD7">
              <w:trPr>
                <w:trHeight w:val="1701"/>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6. Полы</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Дощатые окрашены, покрыты линолеумом, ДВП, метлахской плиткой</w:t>
                  </w:r>
                </w:p>
              </w:tc>
              <w:tc>
                <w:tcPr>
                  <w:tcW w:w="2477" w:type="dxa"/>
                  <w:tcBorders>
                    <w:top w:val="single" w:sz="4" w:space="0" w:color="auto"/>
                    <w:left w:val="single" w:sz="4" w:space="0" w:color="auto"/>
                    <w:bottom w:val="single" w:sz="4" w:space="0" w:color="auto"/>
                  </w:tcBorders>
                </w:tcPr>
                <w:p w:rsidR="00227FD7" w:rsidRPr="0063127A" w:rsidRDefault="00227FD7" w:rsidP="00227FD7">
                  <w:pPr>
                    <w:pStyle w:val="aff6"/>
                    <w:rPr>
                      <w:rFonts w:ascii="Times New Roman" w:hAnsi="Times New Roman" w:cs="Times New Roman"/>
                      <w:color w:val="000000"/>
                    </w:rPr>
                  </w:pPr>
                  <w:r w:rsidRPr="002E08D4">
                    <w:rPr>
                      <w:rFonts w:ascii="Times New Roman" w:hAnsi="Times New Roman" w:cs="Times New Roman"/>
                      <w:color w:val="000000"/>
                    </w:rPr>
                    <w:t xml:space="preserve">Стирание досок в ходовых местах, сколы досок местами, повреждения  </w:t>
                  </w:r>
                  <w:r>
                    <w:rPr>
                      <w:rFonts w:ascii="Times New Roman" w:hAnsi="Times New Roman" w:cs="Times New Roman"/>
                      <w:color w:val="000000"/>
                    </w:rPr>
                    <w:t>полового покрытия</w:t>
                  </w:r>
                  <w:r w:rsidRPr="002E08D4">
                    <w:rPr>
                      <w:rFonts w:ascii="Times New Roman" w:hAnsi="Times New Roman" w:cs="Times New Roman"/>
                      <w:color w:val="000000"/>
                    </w:rPr>
                    <w:t>, прогибы и просадки.</w:t>
                  </w:r>
                  <w:r>
                    <w:rPr>
                      <w:rFonts w:ascii="Times New Roman" w:hAnsi="Times New Roman" w:cs="Times New Roman"/>
                      <w:color w:val="000000"/>
                    </w:rPr>
                    <w:t>Отслаивание метлахской плитки на 1 этаже. В нежилых помещениях – отсутствие пола.</w:t>
                  </w:r>
                </w:p>
              </w:tc>
            </w:tr>
            <w:tr w:rsidR="00227FD7" w:rsidRPr="0063127A" w:rsidTr="00227FD7">
              <w:trPr>
                <w:trHeight w:val="2494"/>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7. Проемы</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окна</w:t>
                  </w:r>
                </w:p>
                <w:p w:rsidR="00227FD7" w:rsidRPr="001740EF" w:rsidRDefault="00227FD7" w:rsidP="00227FD7">
                  <w:pPr>
                    <w:ind w:firstLine="0"/>
                  </w:pPr>
                </w:p>
                <w:p w:rsidR="00227FD7" w:rsidRDefault="00227FD7" w:rsidP="00227FD7">
                  <w:pPr>
                    <w:pStyle w:val="afff"/>
                    <w:rPr>
                      <w:rFonts w:ascii="Times New Roman" w:hAnsi="Times New Roman" w:cs="Times New Roman"/>
                      <w:color w:val="000000"/>
                    </w:rPr>
                  </w:pPr>
                </w:p>
                <w:p w:rsidR="00227FD7" w:rsidRDefault="00227FD7" w:rsidP="00227FD7">
                  <w:pPr>
                    <w:pStyle w:val="afff"/>
                    <w:rPr>
                      <w:rFonts w:ascii="Times New Roman" w:hAnsi="Times New Roman" w:cs="Times New Roman"/>
                      <w:color w:val="000000"/>
                    </w:rPr>
                  </w:pP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двери (другое)</w:t>
                  </w:r>
                </w:p>
              </w:tc>
              <w:tc>
                <w:tcPr>
                  <w:tcW w:w="2722" w:type="dxa"/>
                  <w:tcBorders>
                    <w:top w:val="single" w:sz="4" w:space="0" w:color="auto"/>
                    <w:left w:val="single" w:sz="4" w:space="0" w:color="auto"/>
                    <w:bottom w:val="single" w:sz="4" w:space="0" w:color="auto"/>
                    <w:right w:val="single" w:sz="4" w:space="0" w:color="auto"/>
                  </w:tcBorders>
                </w:tcPr>
                <w:p w:rsidR="00227FD7" w:rsidRDefault="00227FD7" w:rsidP="00227FD7">
                  <w:pPr>
                    <w:ind w:firstLine="0"/>
                    <w:jc w:val="left"/>
                    <w:rPr>
                      <w:rFonts w:ascii="Times New Roman" w:hAnsi="Times New Roman" w:cs="Times New Roman"/>
                    </w:rPr>
                  </w:pPr>
                  <w:r>
                    <w:rPr>
                      <w:rFonts w:ascii="Times New Roman" w:hAnsi="Times New Roman" w:cs="Times New Roman"/>
                    </w:rPr>
                    <w:t>Выполнены из стеклоблоков</w:t>
                  </w:r>
                </w:p>
                <w:p w:rsidR="00227FD7" w:rsidRDefault="00227FD7" w:rsidP="00227FD7">
                  <w:pPr>
                    <w:ind w:firstLine="0"/>
                    <w:jc w:val="left"/>
                    <w:rPr>
                      <w:rFonts w:ascii="Times New Roman" w:hAnsi="Times New Roman" w:cs="Times New Roman"/>
                    </w:rPr>
                  </w:pPr>
                </w:p>
                <w:p w:rsidR="00227FD7" w:rsidRDefault="00227FD7" w:rsidP="00227FD7">
                  <w:pPr>
                    <w:ind w:firstLine="0"/>
                    <w:jc w:val="left"/>
                    <w:rPr>
                      <w:rFonts w:ascii="Times New Roman" w:hAnsi="Times New Roman" w:cs="Times New Roman"/>
                    </w:rPr>
                  </w:pPr>
                </w:p>
                <w:p w:rsidR="00227FD7" w:rsidRDefault="00227FD7" w:rsidP="00227FD7">
                  <w:pPr>
                    <w:ind w:firstLine="0"/>
                    <w:jc w:val="left"/>
                    <w:rPr>
                      <w:rFonts w:ascii="Times New Roman" w:hAnsi="Times New Roman" w:cs="Times New Roman"/>
                    </w:rPr>
                  </w:pPr>
                </w:p>
                <w:p w:rsidR="00227FD7" w:rsidRPr="00C4756B" w:rsidRDefault="00227FD7" w:rsidP="00227FD7">
                  <w:pPr>
                    <w:ind w:firstLine="0"/>
                    <w:jc w:val="left"/>
                    <w:rPr>
                      <w:rFonts w:ascii="Times New Roman" w:hAnsi="Times New Roman" w:cs="Times New Roman"/>
                    </w:rPr>
                  </w:pPr>
                  <w:r>
                    <w:rPr>
                      <w:rFonts w:ascii="Times New Roman" w:hAnsi="Times New Roman" w:cs="Times New Roman"/>
                    </w:rPr>
                    <w:t>Филенчатые, окрашены</w:t>
                  </w:r>
                </w:p>
              </w:tc>
              <w:tc>
                <w:tcPr>
                  <w:tcW w:w="2477" w:type="dxa"/>
                  <w:tcBorders>
                    <w:top w:val="single" w:sz="4" w:space="0" w:color="auto"/>
                    <w:left w:val="single" w:sz="4" w:space="0" w:color="auto"/>
                    <w:bottom w:val="single" w:sz="4" w:space="0" w:color="auto"/>
                  </w:tcBorders>
                </w:tcPr>
                <w:p w:rsidR="00227FD7" w:rsidRDefault="00227FD7" w:rsidP="00227FD7">
                  <w:pPr>
                    <w:ind w:hanging="44"/>
                    <w:rPr>
                      <w:rFonts w:ascii="Times New Roman" w:hAnsi="Times New Roman" w:cs="Times New Roman"/>
                    </w:rPr>
                  </w:pPr>
                  <w:r>
                    <w:rPr>
                      <w:rFonts w:ascii="Times New Roman" w:hAnsi="Times New Roman" w:cs="Times New Roman"/>
                    </w:rPr>
                    <w:t>Разбиты стеклоблоки на площади 30%. Необходима замена на деревянные (пластиковые)  оконные блоки.</w:t>
                  </w:r>
                </w:p>
                <w:p w:rsidR="00227FD7" w:rsidRPr="00D65461" w:rsidRDefault="00227FD7" w:rsidP="00227FD7">
                  <w:pPr>
                    <w:ind w:firstLine="0"/>
                    <w:rPr>
                      <w:rFonts w:ascii="Times New Roman" w:hAnsi="Times New Roman" w:cs="Times New Roman"/>
                    </w:rPr>
                  </w:pPr>
                  <w:r w:rsidRPr="002E08D4">
                    <w:rPr>
                      <w:rFonts w:ascii="Times New Roman" w:hAnsi="Times New Roman" w:cs="Times New Roman"/>
                    </w:rPr>
                    <w:t>Дверные полотна имеют неплотный притвор, разбиты, обвязка поло</w:t>
                  </w:r>
                  <w:r>
                    <w:rPr>
                      <w:rFonts w:ascii="Times New Roman" w:hAnsi="Times New Roman" w:cs="Times New Roman"/>
                    </w:rPr>
                    <w:t xml:space="preserve">тен повреждена; дверные коробки </w:t>
                  </w:r>
                  <w:r w:rsidRPr="002E08D4">
                    <w:rPr>
                      <w:rFonts w:ascii="Times New Roman" w:hAnsi="Times New Roman" w:cs="Times New Roman"/>
                    </w:rPr>
                    <w:t>перекошены</w:t>
                  </w:r>
                  <w:r>
                    <w:rPr>
                      <w:rFonts w:ascii="Times New Roman" w:hAnsi="Times New Roman" w:cs="Times New Roman"/>
                    </w:rPr>
                    <w:t>.</w:t>
                  </w:r>
                </w:p>
              </w:tc>
            </w:tr>
            <w:tr w:rsidR="00227FD7" w:rsidRPr="0063127A" w:rsidTr="00227FD7">
              <w:trPr>
                <w:trHeight w:val="1757"/>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8. Отделка</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внутренняя</w:t>
                  </w:r>
                </w:p>
                <w:p w:rsidR="00227FD7" w:rsidRDefault="00227FD7" w:rsidP="00227FD7">
                  <w:pPr>
                    <w:pStyle w:val="afff"/>
                    <w:rPr>
                      <w:rFonts w:ascii="Times New Roman" w:hAnsi="Times New Roman" w:cs="Times New Roman"/>
                      <w:color w:val="000000"/>
                    </w:rPr>
                  </w:pPr>
                </w:p>
                <w:p w:rsidR="00227FD7" w:rsidRDefault="00227FD7" w:rsidP="00227FD7"/>
                <w:p w:rsidR="00227FD7" w:rsidRDefault="00227FD7" w:rsidP="00227FD7"/>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r w:rsidRPr="00545512">
                    <w:rPr>
                      <w:rFonts w:ascii="Times New Roman" w:hAnsi="Times New Roman" w:cs="Times New Roman"/>
                    </w:rPr>
                    <w:t>наружная</w:t>
                  </w:r>
                </w:p>
                <w:p w:rsidR="00227FD7" w:rsidRPr="00545512" w:rsidRDefault="00227FD7" w:rsidP="00227FD7">
                  <w:pPr>
                    <w:ind w:firstLine="0"/>
                    <w:rPr>
                      <w:rFonts w:ascii="Times New Roman" w:hAnsi="Times New Roman" w:cs="Times New Roman"/>
                    </w:rPr>
                  </w:pPr>
                </w:p>
              </w:tc>
              <w:tc>
                <w:tcPr>
                  <w:tcW w:w="2722" w:type="dxa"/>
                  <w:tcBorders>
                    <w:top w:val="single" w:sz="4" w:space="0" w:color="auto"/>
                    <w:left w:val="single" w:sz="4" w:space="0" w:color="auto"/>
                    <w:bottom w:val="single" w:sz="4" w:space="0" w:color="auto"/>
                    <w:right w:val="single" w:sz="4" w:space="0" w:color="auto"/>
                  </w:tcBorders>
                </w:tcPr>
                <w:p w:rsidR="00227FD7" w:rsidRDefault="00227FD7" w:rsidP="00227FD7">
                  <w:pPr>
                    <w:pStyle w:val="aff6"/>
                    <w:jc w:val="left"/>
                    <w:rPr>
                      <w:rFonts w:ascii="Times New Roman" w:hAnsi="Times New Roman" w:cs="Times New Roman"/>
                      <w:color w:val="000000"/>
                    </w:rPr>
                  </w:pPr>
                </w:p>
                <w:p w:rsidR="00227FD7" w:rsidRPr="0063127A" w:rsidRDefault="00227FD7" w:rsidP="00227FD7">
                  <w:pPr>
                    <w:pStyle w:val="aff6"/>
                    <w:jc w:val="left"/>
                    <w:rPr>
                      <w:rFonts w:ascii="Times New Roman" w:hAnsi="Times New Roman" w:cs="Times New Roman"/>
                      <w:color w:val="000000"/>
                    </w:rPr>
                  </w:pPr>
                  <w:r>
                    <w:rPr>
                      <w:rFonts w:ascii="Times New Roman" w:hAnsi="Times New Roman" w:cs="Times New Roman"/>
                      <w:color w:val="000000"/>
                    </w:rPr>
                    <w:t>Штукатурка с побелкой, масляной окраской.</w:t>
                  </w:r>
                </w:p>
              </w:tc>
              <w:tc>
                <w:tcPr>
                  <w:tcW w:w="2477" w:type="dxa"/>
                  <w:tcBorders>
                    <w:top w:val="single" w:sz="4" w:space="0" w:color="auto"/>
                    <w:left w:val="single" w:sz="4" w:space="0" w:color="auto"/>
                    <w:bottom w:val="single" w:sz="4" w:space="0" w:color="auto"/>
                  </w:tcBorders>
                </w:tcPr>
                <w:p w:rsidR="00227FD7" w:rsidRDefault="00227FD7" w:rsidP="00227FD7">
                  <w:pPr>
                    <w:ind w:firstLine="0"/>
                    <w:rPr>
                      <w:rFonts w:ascii="Times New Roman" w:hAnsi="Times New Roman" w:cs="Times New Roman"/>
                      <w:color w:val="000000"/>
                    </w:rPr>
                  </w:pPr>
                </w:p>
                <w:p w:rsidR="00227FD7" w:rsidRPr="001740EF" w:rsidRDefault="00227FD7" w:rsidP="00227FD7">
                  <w:pPr>
                    <w:ind w:firstLine="0"/>
                  </w:pPr>
                  <w:r w:rsidRPr="002E08D4">
                    <w:rPr>
                      <w:rFonts w:ascii="Times New Roman" w:hAnsi="Times New Roman" w:cs="Times New Roman"/>
                      <w:color w:val="000000"/>
                    </w:rPr>
                    <w:t xml:space="preserve">Окрасочный слой </w:t>
                  </w:r>
                  <w:r>
                    <w:rPr>
                      <w:rFonts w:ascii="Times New Roman" w:hAnsi="Times New Roman" w:cs="Times New Roman"/>
                      <w:color w:val="000000"/>
                    </w:rPr>
                    <w:t>за</w:t>
                  </w:r>
                  <w:r w:rsidRPr="002E08D4">
                    <w:rPr>
                      <w:rFonts w:ascii="Times New Roman" w:hAnsi="Times New Roman" w:cs="Times New Roman"/>
                      <w:color w:val="000000"/>
                    </w:rPr>
                    <w:t>грязнен, наблюдается разрушение штукатурки вместе с окрасочным слоем в отдельных местах</w:t>
                  </w:r>
                  <w:r>
                    <w:rPr>
                      <w:rFonts w:ascii="Times New Roman" w:hAnsi="Times New Roman" w:cs="Times New Roman"/>
                      <w:color w:val="000000"/>
                    </w:rPr>
                    <w:t xml:space="preserve"> в нежилых помещениях на 1 этаже и местах общего пользования.</w:t>
                  </w:r>
                </w:p>
              </w:tc>
            </w:tr>
            <w:tr w:rsidR="00227FD7" w:rsidRPr="0063127A" w:rsidTr="00227FD7">
              <w:trPr>
                <w:trHeight w:val="3969"/>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lastRenderedPageBreak/>
                    <w:t>9. Механическое, электрическое,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санитарно-техническое и иное оборудование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ванны напольные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электроплиты</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телефонные сети и</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оборудование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сети проводного радиовещания</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сигнализация</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мусоропровод</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лифт</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вентиляция</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22" w:type="dxa"/>
                  <w:tcBorders>
                    <w:top w:val="single" w:sz="4" w:space="0" w:color="auto"/>
                    <w:left w:val="single" w:sz="4" w:space="0" w:color="auto"/>
                    <w:bottom w:val="single" w:sz="4" w:space="0" w:color="auto"/>
                    <w:right w:val="single" w:sz="4" w:space="0" w:color="auto"/>
                  </w:tcBorders>
                </w:tcPr>
                <w:p w:rsidR="00227FD7" w:rsidRDefault="00227FD7" w:rsidP="00227FD7">
                  <w:pPr>
                    <w:pStyle w:val="aff6"/>
                    <w:rPr>
                      <w:rFonts w:ascii="Times New Roman" w:hAnsi="Times New Roman" w:cs="Times New Roman"/>
                      <w:color w:val="000000"/>
                    </w:rPr>
                  </w:pPr>
                </w:p>
                <w:p w:rsidR="00227FD7" w:rsidRDefault="00227FD7" w:rsidP="00227FD7"/>
                <w:p w:rsidR="00227FD7" w:rsidRDefault="00227FD7" w:rsidP="00227FD7"/>
                <w:p w:rsidR="00227FD7" w:rsidRDefault="00227FD7" w:rsidP="00227FD7">
                  <w:pPr>
                    <w:ind w:firstLine="0"/>
                    <w:rPr>
                      <w:rFonts w:ascii="Times New Roman" w:hAnsi="Times New Roman" w:cs="Times New Roman"/>
                    </w:rPr>
                  </w:pPr>
                  <w:r w:rsidRPr="001A5756">
                    <w:rPr>
                      <w:rFonts w:ascii="Times New Roman" w:hAnsi="Times New Roman" w:cs="Times New Roman"/>
                    </w:rPr>
                    <w:t>Стальные</w:t>
                  </w:r>
                  <w:r>
                    <w:rPr>
                      <w:rFonts w:ascii="Times New Roman" w:hAnsi="Times New Roman" w:cs="Times New Roman"/>
                    </w:rPr>
                    <w:t>, эмалированные</w:t>
                  </w: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r>
                    <w:rPr>
                      <w:rFonts w:ascii="Times New Roman" w:hAnsi="Times New Roman" w:cs="Times New Roman"/>
                    </w:rPr>
                    <w:t>Проводка скрытая</w:t>
                  </w: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Pr="001A5756" w:rsidRDefault="00227FD7" w:rsidP="00227FD7">
                  <w:pPr>
                    <w:ind w:firstLine="0"/>
                    <w:rPr>
                      <w:rFonts w:ascii="Times New Roman" w:hAnsi="Times New Roman" w:cs="Times New Roman"/>
                    </w:rPr>
                  </w:pPr>
                </w:p>
                <w:p w:rsidR="00227FD7" w:rsidRPr="001A5756"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r>
                    <w:rPr>
                      <w:rFonts w:ascii="Times New Roman" w:hAnsi="Times New Roman" w:cs="Times New Roman"/>
                    </w:rPr>
                    <w:t>Приточно-вытяжная</w:t>
                  </w:r>
                </w:p>
                <w:p w:rsidR="00227FD7" w:rsidRDefault="00227FD7" w:rsidP="00227FD7">
                  <w:pPr>
                    <w:ind w:firstLine="0"/>
                    <w:rPr>
                      <w:rFonts w:ascii="Times New Roman" w:hAnsi="Times New Roman" w:cs="Times New Roman"/>
                    </w:rPr>
                  </w:pPr>
                </w:p>
                <w:p w:rsidR="00227FD7" w:rsidRPr="00AF7B47" w:rsidRDefault="00227FD7" w:rsidP="00227FD7">
                  <w:pPr>
                    <w:ind w:firstLine="0"/>
                    <w:rPr>
                      <w:rFonts w:ascii="Times New Roman" w:hAnsi="Times New Roman" w:cs="Times New Roman"/>
                    </w:rPr>
                  </w:pPr>
                </w:p>
              </w:tc>
              <w:tc>
                <w:tcPr>
                  <w:tcW w:w="2477" w:type="dxa"/>
                  <w:tcBorders>
                    <w:top w:val="single" w:sz="4" w:space="0" w:color="auto"/>
                    <w:left w:val="single" w:sz="4" w:space="0" w:color="auto"/>
                    <w:bottom w:val="single" w:sz="4" w:space="0" w:color="auto"/>
                  </w:tcBorders>
                </w:tcPr>
                <w:p w:rsidR="00227FD7" w:rsidRDefault="00227FD7" w:rsidP="00227FD7">
                  <w:pPr>
                    <w:ind w:firstLine="0"/>
                    <w:rPr>
                      <w:rFonts w:ascii="Times New Roman" w:hAnsi="Times New Roman" w:cs="Times New Roman"/>
                    </w:rPr>
                  </w:pPr>
                  <w:r>
                    <w:rPr>
                      <w:rFonts w:ascii="Times New Roman" w:hAnsi="Times New Roman" w:cs="Times New Roman"/>
                    </w:rPr>
                    <w:t>Санитарно-техническое оборудование не предусмотрено.</w:t>
                  </w:r>
                </w:p>
                <w:p w:rsidR="00227FD7" w:rsidRDefault="00227FD7" w:rsidP="00227FD7">
                  <w:pPr>
                    <w:ind w:firstLine="0"/>
                    <w:rPr>
                      <w:rFonts w:ascii="Times New Roman" w:hAnsi="Times New Roman" w:cs="Times New Roman"/>
                    </w:rPr>
                  </w:pPr>
                  <w:r>
                    <w:rPr>
                      <w:rFonts w:ascii="Times New Roman" w:hAnsi="Times New Roman" w:cs="Times New Roman"/>
                    </w:rPr>
                    <w:t>В нежилом помещении – сантехническое оборудование отсутствует.</w:t>
                  </w: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Pr="002E08D4" w:rsidRDefault="00227FD7" w:rsidP="00227FD7">
                  <w:pPr>
                    <w:ind w:firstLine="0"/>
                    <w:rPr>
                      <w:rFonts w:ascii="Times New Roman" w:hAnsi="Times New Roman" w:cs="Times New Roman"/>
                    </w:rPr>
                  </w:pPr>
                  <w:r>
                    <w:rPr>
                      <w:rFonts w:ascii="Times New Roman" w:hAnsi="Times New Roman" w:cs="Times New Roman"/>
                    </w:rPr>
                    <w:t>Требует прочистки.</w:t>
                  </w:r>
                </w:p>
              </w:tc>
            </w:tr>
            <w:tr w:rsidR="00227FD7" w:rsidRPr="0063127A" w:rsidTr="00227FD7">
              <w:trPr>
                <w:trHeight w:val="4819"/>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10. Внутридомовые инженерные коммуникации и оборудование для предоставления коммунальных услуг</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электроснабжение</w:t>
                  </w:r>
                </w:p>
                <w:p w:rsidR="00227FD7" w:rsidRDefault="00227FD7" w:rsidP="00227FD7">
                  <w:pPr>
                    <w:pStyle w:val="afff"/>
                    <w:rPr>
                      <w:rFonts w:ascii="Times New Roman" w:hAnsi="Times New Roman" w:cs="Times New Roman"/>
                      <w:color w:val="000000"/>
                    </w:rPr>
                  </w:pP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холодное водоснабжение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горячее водоснабжение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водоотведение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газоснабжение</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отопление (от внешних котельных)</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отопление (от домовой котельной) печи</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калориферы</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АГВ</w:t>
                  </w:r>
                </w:p>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722" w:type="dxa"/>
                  <w:tcBorders>
                    <w:top w:val="single" w:sz="4" w:space="0" w:color="auto"/>
                    <w:left w:val="single" w:sz="4" w:space="0" w:color="auto"/>
                    <w:bottom w:val="single" w:sz="4" w:space="0" w:color="auto"/>
                    <w:right w:val="single" w:sz="4" w:space="0" w:color="auto"/>
                  </w:tcBorders>
                </w:tcPr>
                <w:p w:rsidR="00227FD7" w:rsidRDefault="00227FD7" w:rsidP="00227FD7">
                  <w:pPr>
                    <w:pStyle w:val="aff6"/>
                    <w:rPr>
                      <w:rFonts w:ascii="Times New Roman" w:hAnsi="Times New Roman" w:cs="Times New Roman"/>
                      <w:color w:val="000000"/>
                    </w:rPr>
                  </w:pPr>
                </w:p>
                <w:p w:rsidR="00227FD7" w:rsidRDefault="00227FD7" w:rsidP="00227FD7"/>
                <w:p w:rsidR="00227FD7" w:rsidRDefault="00227FD7" w:rsidP="00227FD7"/>
                <w:p w:rsidR="00227FD7" w:rsidRPr="004F7822" w:rsidRDefault="00227FD7" w:rsidP="00227FD7">
                  <w:pPr>
                    <w:ind w:firstLine="0"/>
                    <w:rPr>
                      <w:rFonts w:ascii="Times New Roman" w:hAnsi="Times New Roman" w:cs="Times New Roman"/>
                    </w:rPr>
                  </w:pPr>
                  <w:r>
                    <w:rPr>
                      <w:rFonts w:ascii="Times New Roman" w:hAnsi="Times New Roman" w:cs="Times New Roman"/>
                    </w:rPr>
                    <w:t>АППВ</w:t>
                  </w:r>
                </w:p>
                <w:p w:rsidR="00227FD7" w:rsidRDefault="00227FD7" w:rsidP="00227FD7">
                  <w:pPr>
                    <w:ind w:firstLine="0"/>
                    <w:rPr>
                      <w:rFonts w:ascii="Times New Roman" w:hAnsi="Times New Roman" w:cs="Times New Roman"/>
                    </w:rPr>
                  </w:pPr>
                </w:p>
                <w:p w:rsidR="00227FD7" w:rsidRPr="004F7822" w:rsidRDefault="00227FD7" w:rsidP="00227FD7">
                  <w:pPr>
                    <w:ind w:firstLine="0"/>
                    <w:rPr>
                      <w:rFonts w:ascii="Times New Roman" w:hAnsi="Times New Roman" w:cs="Times New Roman"/>
                    </w:rPr>
                  </w:pPr>
                  <w:r w:rsidRPr="004F7822">
                    <w:rPr>
                      <w:rFonts w:ascii="Times New Roman" w:hAnsi="Times New Roman" w:cs="Times New Roman"/>
                    </w:rPr>
                    <w:t>Трубы стальные</w:t>
                  </w:r>
                </w:p>
                <w:p w:rsidR="00227FD7" w:rsidRPr="004F7822" w:rsidRDefault="00227FD7" w:rsidP="00227FD7">
                  <w:pPr>
                    <w:ind w:firstLine="0"/>
                    <w:rPr>
                      <w:rFonts w:ascii="Times New Roman" w:hAnsi="Times New Roman" w:cs="Times New Roman"/>
                    </w:rPr>
                  </w:pPr>
                  <w:r w:rsidRPr="004F7822">
                    <w:rPr>
                      <w:rFonts w:ascii="Times New Roman" w:hAnsi="Times New Roman" w:cs="Times New Roman"/>
                    </w:rPr>
                    <w:t>Трубы стальные</w:t>
                  </w:r>
                </w:p>
                <w:p w:rsidR="00227FD7" w:rsidRPr="004F7822" w:rsidRDefault="00227FD7" w:rsidP="00227FD7">
                  <w:pPr>
                    <w:ind w:firstLine="0"/>
                    <w:rPr>
                      <w:rFonts w:ascii="Times New Roman" w:hAnsi="Times New Roman" w:cs="Times New Roman"/>
                    </w:rPr>
                  </w:pPr>
                  <w:r w:rsidRPr="004F7822">
                    <w:rPr>
                      <w:rFonts w:ascii="Times New Roman" w:hAnsi="Times New Roman" w:cs="Times New Roman"/>
                    </w:rPr>
                    <w:t>Трубы чугунные</w:t>
                  </w:r>
                </w:p>
                <w:p w:rsidR="00227FD7" w:rsidRPr="004F7822" w:rsidRDefault="00227FD7" w:rsidP="00227FD7">
                  <w:pPr>
                    <w:ind w:firstLine="0"/>
                    <w:rPr>
                      <w:rFonts w:ascii="Times New Roman" w:hAnsi="Times New Roman" w:cs="Times New Roman"/>
                    </w:rPr>
                  </w:pPr>
                  <w:r>
                    <w:rPr>
                      <w:rFonts w:ascii="Times New Roman" w:hAnsi="Times New Roman" w:cs="Times New Roman"/>
                    </w:rPr>
                    <w:t>Нет</w:t>
                  </w:r>
                </w:p>
                <w:p w:rsidR="00227FD7" w:rsidRPr="004F7822" w:rsidRDefault="00227FD7" w:rsidP="00227FD7">
                  <w:pPr>
                    <w:ind w:firstLine="0"/>
                    <w:rPr>
                      <w:rFonts w:ascii="Times New Roman" w:hAnsi="Times New Roman" w:cs="Times New Roman"/>
                    </w:rPr>
                  </w:pPr>
                  <w:r w:rsidRPr="004F7822">
                    <w:rPr>
                      <w:rFonts w:ascii="Times New Roman" w:hAnsi="Times New Roman" w:cs="Times New Roman"/>
                    </w:rPr>
                    <w:t>Трубы стальные</w:t>
                  </w:r>
                </w:p>
                <w:p w:rsidR="00227FD7" w:rsidRPr="0014207B" w:rsidRDefault="00227FD7" w:rsidP="00227FD7">
                  <w:pPr>
                    <w:ind w:firstLine="0"/>
                  </w:pPr>
                </w:p>
              </w:tc>
              <w:tc>
                <w:tcPr>
                  <w:tcW w:w="2477" w:type="dxa"/>
                  <w:tcBorders>
                    <w:top w:val="single" w:sz="4" w:space="0" w:color="auto"/>
                    <w:left w:val="single" w:sz="4" w:space="0" w:color="auto"/>
                    <w:bottom w:val="single" w:sz="4" w:space="0" w:color="auto"/>
                  </w:tcBorders>
                </w:tcPr>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p>
                <w:p w:rsidR="00227FD7" w:rsidRDefault="00227FD7" w:rsidP="00227FD7">
                  <w:pPr>
                    <w:ind w:firstLine="0"/>
                    <w:rPr>
                      <w:rFonts w:ascii="Times New Roman" w:hAnsi="Times New Roman" w:cs="Times New Roman"/>
                    </w:rPr>
                  </w:pPr>
                  <w:r>
                    <w:rPr>
                      <w:rFonts w:ascii="Times New Roman" w:hAnsi="Times New Roman" w:cs="Times New Roman"/>
                    </w:rPr>
                    <w:t>Не соответствует ПУЭ, требует замены.</w:t>
                  </w:r>
                </w:p>
                <w:p w:rsidR="00227FD7" w:rsidRDefault="00227FD7" w:rsidP="00227FD7">
                  <w:pPr>
                    <w:ind w:firstLine="0"/>
                  </w:pPr>
                  <w:r>
                    <w:rPr>
                      <w:rFonts w:ascii="Times New Roman" w:hAnsi="Times New Roman" w:cs="Times New Roman"/>
                    </w:rPr>
                    <w:t>Сильно коррозированы, требует замены.</w:t>
                  </w:r>
                </w:p>
                <w:p w:rsidR="00227FD7" w:rsidRDefault="00227FD7" w:rsidP="00227FD7">
                  <w:pPr>
                    <w:ind w:firstLine="0"/>
                  </w:pPr>
                </w:p>
                <w:p w:rsidR="00227FD7" w:rsidRPr="004E1EA7" w:rsidRDefault="00227FD7" w:rsidP="00227FD7">
                  <w:pPr>
                    <w:ind w:firstLine="0"/>
                    <w:rPr>
                      <w:rFonts w:ascii="Times New Roman" w:hAnsi="Times New Roman" w:cs="Times New Roman"/>
                    </w:rPr>
                  </w:pPr>
                  <w:r w:rsidRPr="004E1EA7">
                    <w:rPr>
                      <w:rFonts w:ascii="Times New Roman" w:hAnsi="Times New Roman" w:cs="Times New Roman"/>
                    </w:rPr>
                    <w:t>На лестничных клетках отсутствует</w:t>
                  </w:r>
                  <w:r>
                    <w:rPr>
                      <w:rFonts w:ascii="Times New Roman" w:hAnsi="Times New Roman" w:cs="Times New Roman"/>
                    </w:rPr>
                    <w:t>.</w:t>
                  </w:r>
                </w:p>
              </w:tc>
            </w:tr>
            <w:tr w:rsidR="00227FD7" w:rsidRPr="0063127A" w:rsidTr="00227FD7">
              <w:trPr>
                <w:trHeight w:val="850"/>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sidRPr="0063127A">
                    <w:rPr>
                      <w:rFonts w:ascii="Times New Roman" w:hAnsi="Times New Roman" w:cs="Times New Roman"/>
                      <w:color w:val="000000"/>
                    </w:rPr>
                    <w:t>11. Крыльца</w:t>
                  </w:r>
                </w:p>
              </w:tc>
              <w:tc>
                <w:tcPr>
                  <w:tcW w:w="2722" w:type="dxa"/>
                  <w:tcBorders>
                    <w:top w:val="single" w:sz="4" w:space="0" w:color="auto"/>
                    <w:left w:val="single" w:sz="4" w:space="0" w:color="auto"/>
                    <w:bottom w:val="single" w:sz="4" w:space="0" w:color="auto"/>
                    <w:right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Бетон</w:t>
                  </w:r>
                </w:p>
              </w:tc>
              <w:tc>
                <w:tcPr>
                  <w:tcW w:w="2477" w:type="dxa"/>
                  <w:tcBorders>
                    <w:top w:val="single" w:sz="4" w:space="0" w:color="auto"/>
                    <w:left w:val="single" w:sz="4" w:space="0" w:color="auto"/>
                    <w:bottom w:val="single" w:sz="4" w:space="0" w:color="auto"/>
                  </w:tcBorders>
                </w:tcPr>
                <w:p w:rsidR="00227FD7" w:rsidRPr="0063127A" w:rsidRDefault="00227FD7" w:rsidP="00227FD7">
                  <w:pPr>
                    <w:pStyle w:val="aff6"/>
                    <w:rPr>
                      <w:rFonts w:ascii="Times New Roman" w:hAnsi="Times New Roman" w:cs="Times New Roman"/>
                      <w:color w:val="000000"/>
                    </w:rPr>
                  </w:pPr>
                  <w:r>
                    <w:rPr>
                      <w:rFonts w:ascii="Times New Roman" w:hAnsi="Times New Roman" w:cs="Times New Roman"/>
                      <w:color w:val="000000"/>
                    </w:rPr>
                    <w:t>Выбоины и сколы.</w:t>
                  </w:r>
                </w:p>
              </w:tc>
            </w:tr>
            <w:tr w:rsidR="00227FD7" w:rsidRPr="0063127A" w:rsidTr="00227FD7">
              <w:trPr>
                <w:trHeight w:val="1247"/>
              </w:trPr>
              <w:tc>
                <w:tcPr>
                  <w:tcW w:w="4111" w:type="dxa"/>
                  <w:tcBorders>
                    <w:top w:val="single" w:sz="4" w:space="0" w:color="auto"/>
                    <w:bottom w:val="single" w:sz="4" w:space="0" w:color="auto"/>
                    <w:right w:val="single" w:sz="4" w:space="0" w:color="auto"/>
                  </w:tcBorders>
                </w:tcPr>
                <w:p w:rsidR="00227FD7" w:rsidRPr="0063127A" w:rsidRDefault="00227FD7" w:rsidP="00227FD7">
                  <w:pPr>
                    <w:pStyle w:val="afff"/>
                    <w:rPr>
                      <w:rFonts w:ascii="Times New Roman" w:hAnsi="Times New Roman" w:cs="Times New Roman"/>
                      <w:color w:val="000000"/>
                    </w:rPr>
                  </w:pPr>
                  <w:r>
                    <w:rPr>
                      <w:rFonts w:ascii="Times New Roman" w:hAnsi="Times New Roman" w:cs="Times New Roman"/>
                      <w:color w:val="000000"/>
                    </w:rPr>
                    <w:t>12. Лестничные клетки</w:t>
                  </w:r>
                </w:p>
              </w:tc>
              <w:tc>
                <w:tcPr>
                  <w:tcW w:w="2722" w:type="dxa"/>
                  <w:tcBorders>
                    <w:top w:val="single" w:sz="4" w:space="0" w:color="auto"/>
                    <w:left w:val="single" w:sz="4" w:space="0" w:color="auto"/>
                    <w:bottom w:val="single" w:sz="4" w:space="0" w:color="auto"/>
                    <w:right w:val="single" w:sz="4" w:space="0" w:color="auto"/>
                  </w:tcBorders>
                </w:tcPr>
                <w:p w:rsidR="00227FD7" w:rsidRDefault="00227FD7" w:rsidP="00227FD7">
                  <w:pPr>
                    <w:pStyle w:val="aff6"/>
                    <w:rPr>
                      <w:rFonts w:ascii="Times New Roman" w:hAnsi="Times New Roman" w:cs="Times New Roman"/>
                      <w:color w:val="000000"/>
                    </w:rPr>
                  </w:pPr>
                  <w:r>
                    <w:rPr>
                      <w:rFonts w:ascii="Times New Roman" w:hAnsi="Times New Roman" w:cs="Times New Roman"/>
                      <w:color w:val="000000"/>
                    </w:rPr>
                    <w:t>Штукатурка, известковая и масляная окраска</w:t>
                  </w:r>
                </w:p>
              </w:tc>
              <w:tc>
                <w:tcPr>
                  <w:tcW w:w="2477" w:type="dxa"/>
                  <w:tcBorders>
                    <w:top w:val="single" w:sz="4" w:space="0" w:color="auto"/>
                    <w:left w:val="single" w:sz="4" w:space="0" w:color="auto"/>
                    <w:bottom w:val="single" w:sz="4" w:space="0" w:color="auto"/>
                  </w:tcBorders>
                </w:tcPr>
                <w:p w:rsidR="00227FD7" w:rsidRDefault="00227FD7" w:rsidP="00227FD7">
                  <w:pPr>
                    <w:pStyle w:val="aff6"/>
                    <w:rPr>
                      <w:rFonts w:ascii="Times New Roman" w:hAnsi="Times New Roman" w:cs="Times New Roman"/>
                      <w:color w:val="000000"/>
                    </w:rPr>
                  </w:pPr>
                  <w:r>
                    <w:rPr>
                      <w:rFonts w:ascii="Times New Roman" w:hAnsi="Times New Roman" w:cs="Times New Roman"/>
                      <w:color w:val="000000"/>
                    </w:rPr>
                    <w:t>Загрязнение окрасочного слоя после пожара, отслоение штукатурного и окрасочного слоя.</w:t>
                  </w:r>
                </w:p>
              </w:tc>
            </w:tr>
          </w:tbl>
          <w:p w:rsidR="005D0252" w:rsidRPr="006E30E2" w:rsidRDefault="005D0252" w:rsidP="005C34CF">
            <w:pPr>
              <w:pStyle w:val="aff6"/>
              <w:rPr>
                <w:rFonts w:ascii="Times New Roman" w:hAnsi="Times New Roman" w:cs="Times New Roman"/>
                <w:color w:val="000000"/>
              </w:rPr>
            </w:pPr>
          </w:p>
        </w:tc>
      </w:tr>
    </w:tbl>
    <w:p w:rsidR="005D0252" w:rsidRPr="006E30E2" w:rsidRDefault="005D0252" w:rsidP="005D0252">
      <w:pPr>
        <w:ind w:firstLine="0"/>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08"/>
        <w:gridCol w:w="5331"/>
      </w:tblGrid>
      <w:tr w:rsidR="005D0252" w:rsidRPr="006E30E2" w:rsidTr="005C34CF">
        <w:tc>
          <w:tcPr>
            <w:tcW w:w="9639" w:type="dxa"/>
            <w:gridSpan w:val="2"/>
            <w:tcBorders>
              <w:top w:val="nil"/>
              <w:left w:val="nil"/>
              <w:bottom w:val="nil"/>
              <w:right w:val="nil"/>
            </w:tcBorders>
          </w:tcPr>
          <w:p w:rsidR="005D0252" w:rsidRPr="006E30E2" w:rsidRDefault="005D0252" w:rsidP="005C34CF">
            <w:pPr>
              <w:pStyle w:val="aff6"/>
              <w:rPr>
                <w:rFonts w:ascii="Times New Roman" w:hAnsi="Times New Roman" w:cs="Times New Roman"/>
                <w:color w:val="000000"/>
                <w:u w:val="single"/>
              </w:rPr>
            </w:pPr>
            <w:r w:rsidRPr="006E30E2">
              <w:rPr>
                <w:rFonts w:ascii="Times New Roman" w:hAnsi="Times New Roman" w:cs="Times New Roman"/>
                <w:color w:val="000000"/>
                <w:u w:val="single"/>
              </w:rPr>
              <w:t>И.о. зам. главы администрации по ЖКХ, энергетике и транспорту__________________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(должность, ф.и.о. руководителя органа местного самоуправления, уполномоченного устанавливать техническое состояние многоквартирного дома, являющегося объектом конкурса)</w:t>
            </w:r>
          </w:p>
          <w:p w:rsidR="005D0252" w:rsidRPr="006E30E2" w:rsidRDefault="005D0252" w:rsidP="005C34CF">
            <w:pPr>
              <w:pStyle w:val="aff6"/>
              <w:rPr>
                <w:rFonts w:ascii="Times New Roman" w:hAnsi="Times New Roman" w:cs="Times New Roman"/>
                <w:color w:val="000000"/>
              </w:rPr>
            </w:pPr>
          </w:p>
        </w:tc>
      </w:tr>
      <w:tr w:rsidR="005D0252" w:rsidRPr="006E30E2" w:rsidTr="005C34CF">
        <w:tc>
          <w:tcPr>
            <w:tcW w:w="4308"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w:t>
            </w:r>
          </w:p>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5331" w:type="dxa"/>
            <w:tcBorders>
              <w:top w:val="nil"/>
              <w:left w:val="nil"/>
              <w:bottom w:val="nil"/>
              <w:right w:val="nil"/>
            </w:tcBorders>
          </w:tcPr>
          <w:p w:rsidR="005D0252" w:rsidRPr="006E30E2" w:rsidRDefault="005D0252" w:rsidP="005C34CF">
            <w:pPr>
              <w:pStyle w:val="aff6"/>
              <w:jc w:val="center"/>
              <w:rPr>
                <w:rFonts w:ascii="Times New Roman" w:hAnsi="Times New Roman" w:cs="Times New Roman"/>
                <w:color w:val="000000"/>
                <w:u w:val="single"/>
              </w:rPr>
            </w:pPr>
            <w:r w:rsidRPr="006E30E2">
              <w:rPr>
                <w:rFonts w:ascii="Times New Roman" w:hAnsi="Times New Roman" w:cs="Times New Roman"/>
                <w:color w:val="000000"/>
                <w:u w:val="single"/>
              </w:rPr>
              <w:t>А.В. Ширяева</w:t>
            </w:r>
          </w:p>
          <w:p w:rsidR="005D0252" w:rsidRPr="006E30E2" w:rsidRDefault="005D0252" w:rsidP="005C34CF">
            <w:pPr>
              <w:pStyle w:val="aff6"/>
              <w:jc w:val="center"/>
              <w:rPr>
                <w:rFonts w:ascii="Times New Roman" w:hAnsi="Times New Roman" w:cs="Times New Roman"/>
                <w:color w:val="000000"/>
              </w:rPr>
            </w:pPr>
            <w:r w:rsidRPr="006E30E2">
              <w:rPr>
                <w:rFonts w:ascii="Times New Roman" w:hAnsi="Times New Roman" w:cs="Times New Roman"/>
                <w:color w:val="000000"/>
              </w:rPr>
              <w:t>(ф.и.о.)</w:t>
            </w:r>
          </w:p>
        </w:tc>
      </w:tr>
      <w:tr w:rsidR="005D0252" w:rsidRPr="006E30E2" w:rsidTr="005C34CF">
        <w:tc>
          <w:tcPr>
            <w:tcW w:w="4308"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 ______________ 2015 г.</w:t>
            </w:r>
          </w:p>
        </w:tc>
        <w:tc>
          <w:tcPr>
            <w:tcW w:w="5331"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p>
        </w:tc>
      </w:tr>
    </w:tbl>
    <w:p w:rsidR="005D0252" w:rsidRPr="006E30E2" w:rsidRDefault="005D0252" w:rsidP="005D0252">
      <w:pPr>
        <w:jc w:val="right"/>
        <w:rPr>
          <w:rStyle w:val="a3"/>
          <w:rFonts w:ascii="Times New Roman" w:hAnsi="Times New Roman" w:cs="Times New Roman"/>
          <w:b w:val="0"/>
          <w:bCs/>
          <w:color w:val="000000"/>
        </w:rPr>
      </w:pPr>
    </w:p>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6</w:t>
      </w:r>
    </w:p>
    <w:bookmarkEnd w:id="11"/>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ind w:firstLine="0"/>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600"/>
      </w:tblGrid>
      <w:tr w:rsidR="005D0252" w:rsidRPr="006E30E2" w:rsidTr="005C34CF">
        <w:tc>
          <w:tcPr>
            <w:tcW w:w="4620" w:type="dxa"/>
            <w:tcBorders>
              <w:top w:val="nil"/>
              <w:left w:val="nil"/>
              <w:bottom w:val="nil"/>
              <w:right w:val="nil"/>
            </w:tcBorders>
          </w:tcPr>
          <w:p w:rsidR="005D0252" w:rsidRPr="006E30E2" w:rsidRDefault="005D0252" w:rsidP="005C34CF">
            <w:pPr>
              <w:pStyle w:val="aff6"/>
              <w:rPr>
                <w:rFonts w:ascii="Times New Roman" w:hAnsi="Times New Roman" w:cs="Times New Roman"/>
              </w:rPr>
            </w:pPr>
          </w:p>
        </w:tc>
        <w:tc>
          <w:tcPr>
            <w:tcW w:w="5600" w:type="dxa"/>
            <w:tcBorders>
              <w:top w:val="nil"/>
              <w:left w:val="nil"/>
              <w:bottom w:val="nil"/>
              <w:right w:val="nil"/>
            </w:tcBorders>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УТВЕРЖДАЮ</w:t>
            </w:r>
          </w:p>
          <w:p w:rsidR="005D025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w:t>
            </w:r>
          </w:p>
          <w:p w:rsidR="005D025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Верхнесалдинского городского округа </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rPr>
              <w:t>К.С. Ильичев</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5D0252" w:rsidRPr="006E30E2" w:rsidRDefault="005D0252" w:rsidP="005C34CF">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___________________________________</w:t>
            </w:r>
          </w:p>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факс, адрес электронной почты)</w:t>
            </w: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"____" _________________ 20__ г.</w:t>
            </w:r>
          </w:p>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(дата утверждения)</w:t>
            </w:r>
          </w:p>
          <w:p w:rsidR="005D0252" w:rsidRPr="006E30E2" w:rsidRDefault="005D0252" w:rsidP="005C34CF">
            <w:pPr>
              <w:pStyle w:val="aff6"/>
              <w:rPr>
                <w:rFonts w:ascii="Times New Roman" w:hAnsi="Times New Roman" w:cs="Times New Roman"/>
              </w:rPr>
            </w:pPr>
          </w:p>
        </w:tc>
      </w:tr>
    </w:tbl>
    <w:p w:rsidR="005D0252" w:rsidRPr="006E30E2" w:rsidRDefault="005D0252" w:rsidP="005D0252">
      <w:pPr>
        <w:ind w:firstLine="0"/>
        <w:rPr>
          <w:rFonts w:ascii="Times New Roman" w:hAnsi="Times New Roman" w:cs="Times New Roman"/>
        </w:rPr>
      </w:pPr>
    </w:p>
    <w:p w:rsidR="005D0252" w:rsidRPr="006E30E2" w:rsidRDefault="005D0252" w:rsidP="005D0252">
      <w:pPr>
        <w:pStyle w:val="1"/>
        <w:rPr>
          <w:rFonts w:ascii="Times New Roman" w:hAnsi="Times New Roman" w:cs="Times New Roman"/>
          <w:b w:val="0"/>
          <w:color w:val="auto"/>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5D0252" w:rsidRPr="006E30E2" w:rsidRDefault="005D0252" w:rsidP="005D0252">
      <w:pPr>
        <w:ind w:firstLine="0"/>
        <w:rPr>
          <w:rFonts w:ascii="Times New Roman" w:hAnsi="Times New Roman" w:cs="Times New Roman"/>
        </w:rPr>
      </w:pPr>
    </w:p>
    <w:tbl>
      <w:tblPr>
        <w:tblW w:w="83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46"/>
        <w:gridCol w:w="1417"/>
      </w:tblGrid>
      <w:tr w:rsidR="005D0252" w:rsidRPr="006E30E2" w:rsidTr="005C34CF">
        <w:trPr>
          <w:jc w:val="center"/>
        </w:trPr>
        <w:tc>
          <w:tcPr>
            <w:tcW w:w="6946" w:type="dxa"/>
            <w:tcBorders>
              <w:top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r>
      <w:tr w:rsidR="005D0252" w:rsidRPr="006E30E2" w:rsidTr="005C34CF">
        <w:trPr>
          <w:jc w:val="center"/>
        </w:trPr>
        <w:tc>
          <w:tcPr>
            <w:tcW w:w="8363" w:type="dxa"/>
            <w:gridSpan w:val="2"/>
            <w:tcBorders>
              <w:top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rPr>
            </w:pPr>
            <w:bookmarkStart w:id="12" w:name="sub_1100"/>
            <w:r w:rsidRPr="006E30E2">
              <w:rPr>
                <w:rFonts w:ascii="Times New Roman" w:hAnsi="Times New Roman" w:cs="Times New Roman"/>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bookmarkEnd w:id="12"/>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2 раза в год</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необходимости</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 зимний период постоянно</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3" w:name="sub_1008"/>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bookmarkEnd w:id="13"/>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2 раза в год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5D0252" w:rsidRPr="006E30E2" w:rsidRDefault="005D0252" w:rsidP="005C34CF">
            <w:pPr>
              <w:ind w:firstLine="0"/>
              <w:rPr>
                <w:rFonts w:ascii="Times New Roman" w:hAnsi="Times New Roman" w:cs="Times New Roman"/>
              </w:rPr>
            </w:pP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4" w:name="sub_1012"/>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bookmarkEnd w:id="14"/>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2 раза в год</w:t>
            </w:r>
          </w:p>
          <w:p w:rsidR="005D0252" w:rsidRPr="006E30E2" w:rsidRDefault="005D0252" w:rsidP="005C34CF">
            <w:pPr>
              <w:pStyle w:val="aff6"/>
              <w:rPr>
                <w:rFonts w:ascii="Times New Roman" w:hAnsi="Times New Roman" w:cs="Times New Roman"/>
              </w:rPr>
            </w:pP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5" w:name="sub_1013"/>
            <w:r w:rsidRPr="006E30E2">
              <w:rPr>
                <w:rFonts w:ascii="Times New Roman" w:hAnsi="Times New Roman" w:cs="Times New Roman"/>
              </w:rPr>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bookmarkEnd w:id="15"/>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постоянно</w:t>
            </w:r>
          </w:p>
        </w:tc>
      </w:tr>
      <w:tr w:rsidR="005D0252" w:rsidRPr="006E30E2" w:rsidTr="005C34CF">
        <w:trPr>
          <w:jc w:val="center"/>
        </w:trPr>
        <w:tc>
          <w:tcPr>
            <w:tcW w:w="8363" w:type="dxa"/>
            <w:gridSpan w:val="2"/>
            <w:tcBorders>
              <w:top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bookmarkStart w:id="16" w:name="sub_1200"/>
            <w:r w:rsidRPr="006E30E2">
              <w:rPr>
                <w:rFonts w:ascii="Times New Roman" w:hAnsi="Times New Roman" w:cs="Times New Roman"/>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bookmarkEnd w:id="16"/>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7" w:name="sub_1015"/>
            <w:r w:rsidRPr="006E30E2">
              <w:rPr>
                <w:rFonts w:ascii="Times New Roman" w:hAnsi="Times New Roman" w:cs="Times New Roman"/>
              </w:rPr>
              <w:t xml:space="preserve">6. Работы, выполняемые в целях надлежащего содержания систем </w:t>
            </w:r>
            <w:r w:rsidRPr="006E30E2">
              <w:rPr>
                <w:rFonts w:ascii="Times New Roman" w:hAnsi="Times New Roman" w:cs="Times New Roman"/>
              </w:rPr>
              <w:lastRenderedPageBreak/>
              <w:t>вентиляции и дымоудаления многоквартирных домов:</w:t>
            </w:r>
          </w:p>
          <w:bookmarkEnd w:id="17"/>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lastRenderedPageBreak/>
              <w:t xml:space="preserve">по мере </w:t>
            </w:r>
            <w:r w:rsidRPr="006E30E2">
              <w:rPr>
                <w:rFonts w:ascii="Times New Roman" w:hAnsi="Times New Roman" w:cs="Times New Roman"/>
              </w:rPr>
              <w:lastRenderedPageBreak/>
              <w:t>необходимости, но не реже 1 раза в год</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8" w:name="sub_1017"/>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bookmarkEnd w:id="18"/>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постоянно</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19" w:name="sub_1018"/>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bookmarkEnd w:id="19"/>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w:t>
            </w:r>
            <w:r w:rsidRPr="006E30E2">
              <w:rPr>
                <w:rFonts w:ascii="Times New Roman" w:hAnsi="Times New Roman" w:cs="Times New Roman"/>
              </w:rPr>
              <w:lastRenderedPageBreak/>
              <w:t>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при необходи-</w:t>
            </w: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мости</w:t>
            </w: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в зимний период</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0" w:name="sub_1019"/>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bookmarkEnd w:id="20"/>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с 15 мая по 1 октября</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1" w:name="sub_1020"/>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bookmarkEnd w:id="21"/>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w:t>
            </w:r>
            <w:r w:rsidRPr="006E30E2">
              <w:rPr>
                <w:rFonts w:ascii="Times New Roman" w:hAnsi="Times New Roman" w:cs="Times New Roman"/>
              </w:rPr>
              <w:lastRenderedPageBreak/>
              <w:t>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5D0252" w:rsidRPr="006E30E2" w:rsidRDefault="005D0252" w:rsidP="005C34CF">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lastRenderedPageBreak/>
              <w:t>2 раза в год</w:t>
            </w:r>
          </w:p>
        </w:tc>
      </w:tr>
      <w:tr w:rsidR="005D0252" w:rsidRPr="006E30E2" w:rsidTr="005C34CF">
        <w:trPr>
          <w:jc w:val="center"/>
        </w:trPr>
        <w:tc>
          <w:tcPr>
            <w:tcW w:w="8363" w:type="dxa"/>
            <w:gridSpan w:val="2"/>
            <w:tcBorders>
              <w:top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bookmarkStart w:id="22" w:name="sub_1300"/>
            <w:r w:rsidRPr="006E30E2">
              <w:rPr>
                <w:rFonts w:ascii="Times New Roman" w:hAnsi="Times New Roman" w:cs="Times New Roman"/>
              </w:rPr>
              <w:lastRenderedPageBreak/>
              <w:t>III. Работы и услуги по содержанию иного общего имущества в многоквартирном доме</w:t>
            </w:r>
            <w:bookmarkEnd w:id="22"/>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3" w:name="sub_1023"/>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bookmarkEnd w:id="23"/>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 заявлениям жителей</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4" w:name="sub_1024"/>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bookmarkEnd w:id="24"/>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 в зимний период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 в зимний период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ежедневно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5" w:name="sub_1025"/>
            <w:r w:rsidRPr="006E30E2">
              <w:rPr>
                <w:rFonts w:ascii="Times New Roman" w:hAnsi="Times New Roman" w:cs="Times New Roman"/>
              </w:rPr>
              <w:t>12. Работы по содержанию придомовой территории в теплый период года:</w:t>
            </w:r>
          </w:p>
          <w:bookmarkEnd w:id="25"/>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при необходимости</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6" w:name="sub_1026"/>
            <w:r w:rsidRPr="006E30E2">
              <w:rPr>
                <w:rFonts w:ascii="Times New Roman" w:hAnsi="Times New Roman" w:cs="Times New Roman"/>
              </w:rPr>
              <w:t>13. Работы по обеспечению вывоза бытовых отходов, в том числе откачке жидких бытовых отходов:</w:t>
            </w:r>
          </w:p>
          <w:bookmarkEnd w:id="26"/>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tcBorders>
          </w:tcPr>
          <w:p w:rsidR="005D0252" w:rsidRPr="006E30E2" w:rsidRDefault="005D0252" w:rsidP="005C34CF">
            <w:pPr>
              <w:pStyle w:val="aff6"/>
              <w:jc w:val="left"/>
              <w:rPr>
                <w:rFonts w:ascii="Times New Roman" w:hAnsi="Times New Roman" w:cs="Times New Roman"/>
              </w:rPr>
            </w:pPr>
            <w:r w:rsidRPr="006E30E2">
              <w:rPr>
                <w:rFonts w:ascii="Times New Roman" w:hAnsi="Times New Roman" w:cs="Times New Roman"/>
              </w:rPr>
              <w:t>ежедневно</w:t>
            </w:r>
          </w:p>
        </w:tc>
      </w:tr>
      <w:tr w:rsidR="005D0252" w:rsidRPr="006E30E2" w:rsidTr="005C34CF">
        <w:trPr>
          <w:jc w:val="center"/>
        </w:trPr>
        <w:tc>
          <w:tcPr>
            <w:tcW w:w="6946"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bookmarkStart w:id="27" w:name="sub_1028"/>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bookmarkEnd w:id="27"/>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bl>
    <w:p w:rsidR="005D0252" w:rsidRPr="006E30E2" w:rsidRDefault="005D0252" w:rsidP="005D0252">
      <w:pPr>
        <w:jc w:val="right"/>
        <w:rPr>
          <w:rFonts w:ascii="Times New Roman" w:hAnsi="Times New Roman" w:cs="Times New Roman"/>
          <w:color w:val="000000"/>
        </w:rPr>
      </w:pPr>
      <w:bookmarkStart w:id="28" w:name="sub_1007"/>
      <w:r w:rsidRPr="006E30E2">
        <w:rPr>
          <w:rStyle w:val="a3"/>
          <w:rFonts w:ascii="Times New Roman" w:hAnsi="Times New Roman" w:cs="Times New Roman"/>
          <w:b w:val="0"/>
          <w:bCs/>
          <w:color w:val="000000"/>
        </w:rPr>
        <w:lastRenderedPageBreak/>
        <w:t>Приложение № 7</w:t>
      </w:r>
    </w:p>
    <w:bookmarkEnd w:id="28"/>
    <w:p w:rsidR="005D0252" w:rsidRPr="006E30E2" w:rsidRDefault="005D0252" w:rsidP="005D0252">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rPr>
          <w:rFonts w:ascii="Times New Roman" w:hAnsi="Times New Roman" w:cs="Times New Roman"/>
          <w:color w:val="000000"/>
        </w:rPr>
      </w:pPr>
    </w:p>
    <w:p w:rsidR="005D0252" w:rsidRPr="006E30E2" w:rsidRDefault="005D0252" w:rsidP="005D0252">
      <w:pPr>
        <w:ind w:firstLine="0"/>
        <w:rPr>
          <w:rFonts w:ascii="Times New Roman" w:hAnsi="Times New Roman" w:cs="Times New Roman"/>
          <w:color w:val="000000"/>
        </w:rPr>
      </w:pPr>
    </w:p>
    <w:p w:rsidR="005D0252" w:rsidRPr="006E30E2" w:rsidRDefault="005D0252" w:rsidP="005D0252">
      <w:pPr>
        <w:pStyle w:val="1"/>
        <w:rPr>
          <w:rFonts w:ascii="Times New Roman" w:hAnsi="Times New Roman" w:cs="Times New Roman"/>
          <w:b w:val="0"/>
          <w:color w:val="000000"/>
        </w:rPr>
      </w:pPr>
      <w:r w:rsidRPr="006E30E2">
        <w:rPr>
          <w:rFonts w:ascii="Times New Roman" w:hAnsi="Times New Roman" w:cs="Times New Roman"/>
          <w:b w:val="0"/>
          <w:color w:val="000000"/>
        </w:rPr>
        <w:t>ДОГОВОР</w:t>
      </w:r>
      <w:r w:rsidRPr="006E30E2">
        <w:rPr>
          <w:rFonts w:ascii="Times New Roman" w:hAnsi="Times New Roman" w:cs="Times New Roman"/>
          <w:b w:val="0"/>
          <w:color w:val="000000"/>
        </w:rPr>
        <w:br/>
        <w:t>управления многоквартирным домом</w:t>
      </w:r>
    </w:p>
    <w:p w:rsidR="005D0252" w:rsidRPr="006E30E2" w:rsidRDefault="005D0252" w:rsidP="005D0252">
      <w:pPr>
        <w:ind w:firstLine="0"/>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14"/>
        <w:gridCol w:w="4325"/>
      </w:tblGrid>
      <w:tr w:rsidR="005D0252" w:rsidRPr="006E30E2" w:rsidTr="005C34CF">
        <w:tc>
          <w:tcPr>
            <w:tcW w:w="5314" w:type="dxa"/>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г. Верхняя Салда</w:t>
            </w:r>
          </w:p>
        </w:tc>
        <w:tc>
          <w:tcPr>
            <w:tcW w:w="4325" w:type="dxa"/>
            <w:tcBorders>
              <w:top w:val="nil"/>
              <w:left w:val="nil"/>
              <w:bottom w:val="nil"/>
              <w:right w:val="nil"/>
            </w:tcBorders>
          </w:tcPr>
          <w:p w:rsidR="005D0252" w:rsidRPr="006E30E2" w:rsidRDefault="005D0252" w:rsidP="005C34CF">
            <w:pPr>
              <w:pStyle w:val="aff6"/>
              <w:jc w:val="right"/>
              <w:rPr>
                <w:rFonts w:ascii="Times New Roman" w:hAnsi="Times New Roman" w:cs="Times New Roman"/>
                <w:color w:val="000000"/>
              </w:rPr>
            </w:pPr>
            <w:r w:rsidRPr="006E30E2">
              <w:rPr>
                <w:rFonts w:ascii="Times New Roman" w:hAnsi="Times New Roman" w:cs="Times New Roman"/>
                <w:color w:val="000000"/>
              </w:rPr>
              <w:t>"___" _______________ 2015 г.</w:t>
            </w:r>
          </w:p>
        </w:tc>
      </w:tr>
      <w:tr w:rsidR="005D0252" w:rsidRPr="006E30E2" w:rsidTr="005C34CF">
        <w:tc>
          <w:tcPr>
            <w:tcW w:w="9639" w:type="dxa"/>
            <w:gridSpan w:val="2"/>
            <w:tcBorders>
              <w:top w:val="nil"/>
              <w:left w:val="nil"/>
              <w:bottom w:val="nil"/>
              <w:right w:val="nil"/>
            </w:tcBorders>
          </w:tcPr>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Администрация Верхнесалдинского городского округа, в лице и.о. заместителя главы администрации по ЖКХ, энергетике и транспорту А.В. Ширяева, выступающая от имени Верхнесалдинского городского округа, являющегося собственником жилых и нежилых помещений, именуемая в дальнейшем Собственник, с одной стороны, и ____________________, в лице ________________, действующего на основании </w:t>
            </w:r>
            <w:hyperlink r:id="rId34" w:history="1">
              <w:r w:rsidRPr="006E30E2">
                <w:rPr>
                  <w:rStyle w:val="a4"/>
                  <w:rFonts w:ascii="Times New Roman" w:hAnsi="Times New Roman" w:cs="Times New Roman"/>
                  <w:color w:val="000000"/>
                </w:rPr>
                <w:t>Устава</w:t>
              </w:r>
            </w:hyperlink>
            <w:r w:rsidRPr="006E30E2">
              <w:rPr>
                <w:rFonts w:ascii="Times New Roman" w:hAnsi="Times New Roman" w:cs="Times New Roman"/>
                <w:color w:val="000000"/>
              </w:rPr>
              <w:t>, именуемое в дальнейшем Управляющая организация, с другой стороны, именуемые в дальнейшем Стороны, заключили настоящий договор о нижеследующем:</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1. Общие положения</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1.1.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(протокол рассмотрения заявок на участие в конкурсе).</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1.2. При реализации договорных отношений Стороны руководствуются следующими нормативно-правовыми актами: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5" w:history="1">
              <w:r w:rsidRPr="006E30E2">
                <w:rPr>
                  <w:rStyle w:val="a4"/>
                  <w:rFonts w:ascii="Times New Roman" w:hAnsi="Times New Roman" w:cs="Times New Roman"/>
                  <w:color w:val="000000"/>
                </w:rPr>
                <w:t>Гражданским кодексом</w:t>
              </w:r>
            </w:hyperlink>
            <w:r w:rsidRPr="006E30E2">
              <w:rPr>
                <w:rFonts w:ascii="Times New Roman" w:hAnsi="Times New Roman" w:cs="Times New Roman"/>
                <w:color w:val="000000"/>
              </w:rPr>
              <w:t xml:space="preserve"> РФ;</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6" w:history="1">
              <w:r w:rsidRPr="006E30E2">
                <w:rPr>
                  <w:rStyle w:val="a4"/>
                  <w:rFonts w:ascii="Times New Roman" w:hAnsi="Times New Roman" w:cs="Times New Roman"/>
                  <w:color w:val="000000"/>
                </w:rPr>
                <w:t>Жилищным кодексом</w:t>
              </w:r>
            </w:hyperlink>
            <w:r w:rsidRPr="006E30E2">
              <w:rPr>
                <w:rFonts w:ascii="Times New Roman" w:hAnsi="Times New Roman" w:cs="Times New Roman"/>
                <w:color w:val="000000"/>
              </w:rPr>
              <w:t xml:space="preserve"> РФ;</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Постановлениями Правительства РФ, принятыми в соответствии с </w:t>
            </w:r>
            <w:hyperlink r:id="rId37"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иными действующими федеральными законами и актами органов власти.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1.2. Термины, используемые в настоящем договоре:</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Общее имущество - принадлежащее собственникам помещений в многоквартирном доме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в том числе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а также крыши, ограждающие и 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2. Предмет договора</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bookmarkStart w:id="29" w:name="sub_1114"/>
            <w:r w:rsidRPr="006E30E2">
              <w:rPr>
                <w:rFonts w:ascii="Times New Roman" w:hAnsi="Times New Roman" w:cs="Times New Roman"/>
                <w:color w:val="000000"/>
              </w:rPr>
              <w:t>2.1.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 расположенном по адресу: г. Верхняя Салда, ул. ______, д. _____, предоставлять коммунальные услуги пользующимся помещениями в этом доме лицам, осуществлять иную направленную на достижение целей управления многоквартирным домом деятельность.</w:t>
            </w:r>
            <w:bookmarkEnd w:id="29"/>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lastRenderedPageBreak/>
              <w:t>Перечень муниципальных жилых и нежилых помещений в многоквартирном доме указан в Приложениях № 1 и № 2 соответственно, являющихся неотъемлемой частью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2.2. Состав общего имущества собственников помещений в многоквартирном доме приведен в Приложении № 3 к настоящему договору.</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2.3. Техническая и иная документация на многоквартирный дом передана Собственником Управляющей организации на момент заключения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2.4. Пользователями помещений Собственника признаются наниматели жилых помещений и члены их семей, лица, которым нежилые помещения переданы Собственником по договору аренды, безвозмездного пользования, хозяйственного ведения или оперативного управления, пользующиеся помещениями.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2.5. При выполнении поручения, указанного в </w:t>
            </w:r>
            <w:hyperlink w:anchor="sub_1111" w:history="1">
              <w:r w:rsidRPr="006E30E2">
                <w:rPr>
                  <w:rStyle w:val="a4"/>
                  <w:rFonts w:ascii="Times New Roman" w:hAnsi="Times New Roman" w:cs="Times New Roman"/>
                  <w:color w:val="000000"/>
                </w:rPr>
                <w:t>п. 3.3.</w:t>
              </w:r>
            </w:hyperlink>
            <w:r w:rsidRPr="006E30E2">
              <w:rPr>
                <w:rFonts w:ascii="Times New Roman" w:hAnsi="Times New Roman" w:cs="Times New Roman"/>
                <w:color w:val="000000"/>
              </w:rPr>
              <w:t xml:space="preserve"> настоящего договора, Управляющая организация действует от своего имени, но за счет Собственника (а в отношении муниципальных жилых помещений - за счет пользователей помещений), по поручению и в интересах Собственника.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2.6. Отношения Управляющей организации с Собственником нежилых помещений по настоящему договору строятся следующим образом: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2.6 1. Собственник нежилого помещения не несет обязанности и ответственность по настоящему договору в части оплаты Управляющей организации работ, услуг по содержанию и ремонту Общего имущества и коммунальных услуг в случаях, если соответствующие обязательства по договорам аренды принадлежащих ему нежилых помещений возложены на арендаторов. В указанном случае Управляющая организация самостоятельно заключает с арендаторами таких помещений договоры на предоставление им услуг, связанных с управлением многоквартирным домом.</w:t>
            </w:r>
          </w:p>
          <w:p w:rsidR="005D0252" w:rsidRPr="006E30E2" w:rsidRDefault="005D0252" w:rsidP="005C34CF">
            <w:pPr>
              <w:pStyle w:val="aff6"/>
              <w:rPr>
                <w:rFonts w:ascii="Times New Roman" w:hAnsi="Times New Roman" w:cs="Times New Roman"/>
                <w:color w:val="000000"/>
              </w:rPr>
            </w:pPr>
            <w:bookmarkStart w:id="30" w:name="sub_1113"/>
            <w:r w:rsidRPr="006E30E2">
              <w:rPr>
                <w:rFonts w:ascii="Times New Roman" w:hAnsi="Times New Roman" w:cs="Times New Roman"/>
                <w:color w:val="000000"/>
              </w:rPr>
              <w:t xml:space="preserve">2.7. Настоящий договор вступает в силу с момента подписания его Сторонами и действует в течение 3 лет, если не будет досрочно расторгнут в порядке, предусмотренном </w:t>
            </w:r>
            <w:hyperlink w:anchor="sub_1112" w:history="1">
              <w:r w:rsidRPr="006E30E2">
                <w:rPr>
                  <w:rStyle w:val="a4"/>
                  <w:rFonts w:ascii="Times New Roman" w:hAnsi="Times New Roman" w:cs="Times New Roman"/>
                  <w:color w:val="000000"/>
                </w:rPr>
                <w:t>пунктом 9</w:t>
              </w:r>
            </w:hyperlink>
            <w:r w:rsidRPr="006E30E2">
              <w:rPr>
                <w:rFonts w:ascii="Times New Roman" w:hAnsi="Times New Roman" w:cs="Times New Roman"/>
                <w:color w:val="000000"/>
              </w:rPr>
              <w:t xml:space="preserve"> настоящего договора.</w:t>
            </w:r>
            <w:bookmarkEnd w:id="30"/>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В случае, если ни одна из Сторон до окончания срока действия настоящего договора не заявит о расторжении настоящего договора, договор считается пролонгированным на тех же условиях, на тот же срок.</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2.8. С даты начала выполнения Управляющей организацией обязательств по настоящему договору, определяемых в порядке, установленном </w:t>
            </w:r>
            <w:hyperlink w:anchor="sub_1113" w:history="1">
              <w:r w:rsidRPr="006E30E2">
                <w:rPr>
                  <w:rStyle w:val="a4"/>
                  <w:rFonts w:ascii="Times New Roman" w:hAnsi="Times New Roman" w:cs="Times New Roman"/>
                  <w:color w:val="000000"/>
                </w:rPr>
                <w:t xml:space="preserve">п. 2.7. </w:t>
              </w:r>
            </w:hyperlink>
            <w:r w:rsidRPr="006E30E2">
              <w:rPr>
                <w:rFonts w:ascii="Times New Roman" w:hAnsi="Times New Roman" w:cs="Times New Roman"/>
                <w:color w:val="000000"/>
              </w:rPr>
              <w:t>настоящего договора, Управляющая организация вправе взимать с пользователей, в случае отсутствия пользователей в муниципальных помещениях, - с Собственника помещений плату за содержание и ремонт помещений, а также плату за коммунальные услуги в соответствии с действующим законодательством РФ, а пользователи помещений и Собственник в случае отсутствия пользователей в муниципальных помещениях обязаны вносить указанную плату.</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3. Обязанности Сторон</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3.1. Стороны договора обязаны:</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3.1.1. Нести обязанности, исходящие из норм </w:t>
            </w:r>
            <w:hyperlink r:id="rId38"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 xml:space="preserve"> и изданных в его исполнение правовых актов и положений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3.2. Собственник в отношении принадлежащих ему помещений обязан:</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3.2.1. Заключать договоры с пользователями нежилых помещений,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 с обязанностью между пользователем и Управляющей компанией соответствующий договор. В случае заключения договоров пользования на иных условиях Собственник обязан уведомить об этих условиях Управляющую компанию.</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3.2.2. Информировать Управляющую организацию о смене арендаторов в течение 1 месяца с момента заключения соответствующего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3.2.3. При принятии решений об установлении для нанимателей размера платы за </w:t>
            </w:r>
            <w:r w:rsidRPr="006E30E2">
              <w:rPr>
                <w:rFonts w:ascii="Times New Roman" w:hAnsi="Times New Roman" w:cs="Times New Roman"/>
                <w:color w:val="000000"/>
              </w:rPr>
              <w:lastRenderedPageBreak/>
              <w:t>содержание и ремонт помещений меньше, чем размер такой платы, установленный общим собранием собственников помещений в многоквартирном доме, согласовывать с Управляющей организацией порядок внесения оставшейся части после обращения Управляющей организации к Собственнику.</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3.2.4. На период незаселения жилых помещений или непредоставления нежилых помещений в пользование иным лицам оплачивать Управляющей организации работы, услуги по содержанию, текущему и капитальному ремонту Общего имущества и услуги отопления.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3.2.5.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w:t>
            </w:r>
          </w:p>
          <w:p w:rsidR="005D0252" w:rsidRPr="006E30E2" w:rsidRDefault="005D0252" w:rsidP="005C34CF">
            <w:pPr>
              <w:pStyle w:val="aff6"/>
              <w:rPr>
                <w:rFonts w:ascii="Times New Roman" w:hAnsi="Times New Roman" w:cs="Times New Roman"/>
                <w:color w:val="000000"/>
              </w:rPr>
            </w:pPr>
            <w:bookmarkStart w:id="31" w:name="sub_1111"/>
            <w:r w:rsidRPr="006E30E2">
              <w:rPr>
                <w:rFonts w:ascii="Times New Roman" w:hAnsi="Times New Roman" w:cs="Times New Roman"/>
                <w:color w:val="000000"/>
              </w:rPr>
              <w:t>3.3. Управляющая организация обязана:</w:t>
            </w:r>
            <w:bookmarkEnd w:id="31"/>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3.3.1. Приступить к выполнению своих обязанностей, предусмотренных в </w:t>
            </w:r>
            <w:hyperlink w:anchor="sub_1114" w:history="1">
              <w:r w:rsidRPr="006E30E2">
                <w:rPr>
                  <w:rStyle w:val="a4"/>
                  <w:rFonts w:ascii="Times New Roman" w:hAnsi="Times New Roman" w:cs="Times New Roman"/>
                  <w:color w:val="000000"/>
                </w:rPr>
                <w:t>п. 2.1.</w:t>
              </w:r>
            </w:hyperlink>
            <w:r w:rsidRPr="006E30E2">
              <w:rPr>
                <w:rFonts w:ascii="Times New Roman" w:hAnsi="Times New Roman" w:cs="Times New Roman"/>
                <w:color w:val="000000"/>
              </w:rPr>
              <w:t xml:space="preserve"> настоящего договора на момент, установленный </w:t>
            </w:r>
            <w:hyperlink w:anchor="sub_1113" w:history="1">
              <w:r w:rsidRPr="006E30E2">
                <w:rPr>
                  <w:rStyle w:val="a4"/>
                  <w:rFonts w:ascii="Times New Roman" w:hAnsi="Times New Roman" w:cs="Times New Roman"/>
                  <w:color w:val="000000"/>
                </w:rPr>
                <w:t>п. 2.7.</w:t>
              </w:r>
            </w:hyperlink>
            <w:r w:rsidRPr="006E30E2">
              <w:rPr>
                <w:rFonts w:ascii="Times New Roman" w:hAnsi="Times New Roman" w:cs="Times New Roman"/>
                <w:color w:val="000000"/>
              </w:rPr>
              <w:t xml:space="preserve">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3.3.2. Оказывать услуги и выполнять работы по содержанию и текущему ремонту Общего имущества согласно перечню, утвержденному постановлением администрации Невьянского городского округа, а также определять необходимость выполнения работ по капитальному ремонту Общего имущества в течение срока действия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3.3.3. По заявкам пользователей помещений оказывать услуги и выполнять работы, которые не составляют предмет настоящего договора и оказываются или выполняются за дополнительную плату.</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3.3.4. Предоставлять пользователям помещений коммунальные услуги путем заключения Управляющей организацией от своего имени договоров с ресурсоснабжающими организациями.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3.3.5.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 на основании которых будет вноситься плата за содержание и ремонт помещений и за коммунальные услуги в ином размере.</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 3.6. Участвовать во всех проверках и обследованиях многоквартирного дома, а также в составлении актов по фактам непредоставления, некачественного или несвоевременного предоставления коммунальных услуг и услуг по содержанию и ремонту Общего имущества по настоящему договору.</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3.3.7. Предоставлять отчеты в порядке, установленном </w:t>
            </w:r>
            <w:hyperlink w:anchor="sub_1115" w:history="1">
              <w:r w:rsidRPr="006E30E2">
                <w:rPr>
                  <w:rStyle w:val="a4"/>
                  <w:rFonts w:ascii="Times New Roman" w:hAnsi="Times New Roman" w:cs="Times New Roman"/>
                  <w:color w:val="000000"/>
                </w:rPr>
                <w:t>п. 7.1.</w:t>
              </w:r>
            </w:hyperlink>
            <w:r w:rsidRPr="006E30E2">
              <w:rPr>
                <w:rFonts w:ascii="Times New Roman" w:hAnsi="Times New Roman" w:cs="Times New Roman"/>
                <w:color w:val="000000"/>
              </w:rPr>
              <w:t xml:space="preserve">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3.3.8. Предоставлять по запросу Собственника помещения документы, связанные с оказанием услуг, выполнением работ по управлению, содержанию и ремонту многоквартирного дома, а также предоставления коммунальных услуг.</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3.3.9. В случае невыполнения работ или непредоставления услуг, предусмотренных настоящим договором, уведомить пользователей помещений о причинах невыполнения работ, неоказания услуг путем размещения необходимой информации на информационных стендах или на дверях подъездов многоквартирного дома. Если невыполненные работы или неоказанные услуги могут быть выполнены (оказаны) позже, предоставить информацию о сроках их выполнения (оказания). В установленных действующим законодательством случаях произвести перерасчет платы за содержание и ремонт помещения в порядке, установленном настоящим договором.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3.3.10. Обеспечить пользователей помещений информацией о телефонах диспетчерских (аварийных) служб путем указания этой информации на платежных документах и размещения объявлений на информационных стендах многоквартирного дома, иных Собственников помещений - путем направления письменного уведомления.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3.3.11. Устанавливать общедомовые приборы учета потребления коммунальных ресурсов по решению всех собственников помещений.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3.3.12. Взимать с граждан в пользу Собственника плату за пользование жилым помещением (плату за наем) и перечислять ее в доход бюджета Верхнесалдинского городского округа в </w:t>
            </w:r>
            <w:r w:rsidRPr="006E30E2">
              <w:rPr>
                <w:rFonts w:ascii="Times New Roman" w:hAnsi="Times New Roman" w:cs="Times New Roman"/>
                <w:color w:val="000000"/>
              </w:rPr>
              <w:lastRenderedPageBreak/>
              <w:t>соответствии с постановлением администрации Верхнесалдинского городского округа.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3.4. Собственник помещений имеет право:</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3.4.1. Требовать надлежащего исполнения Управляющей организацией ее обязанностей по настоящему договору как установленных настоящим договором, так и исходя из норм </w:t>
            </w:r>
            <w:hyperlink r:id="rId39"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3.4.2. При причинении имуществу Собственника помещений ущерба вследствие аварий в инженерных сетях, залива жилого или нежилого помещения требовать от Управляющей организации составления акта обследования.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3.4.3. Требовать в установленном законом порядке возмещения убытков, понесенных по вине Управляющей организации.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3.4.4. Привлекать Управляющую организацию к выполнению работ, услуг, связанных с управлением многоквартирным жилым домом, но не составляющих предмет настоящего договора, только по отдельному договору, заключаемому с Управляющей организацией в указанных целях.</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3.4.5. Изменять обязательства сторон по настоящему договору в соответствии с условиями, установленными </w:t>
            </w:r>
            <w:hyperlink w:anchor="sub_1116" w:history="1">
              <w:r w:rsidRPr="006E30E2">
                <w:rPr>
                  <w:rStyle w:val="a4"/>
                  <w:rFonts w:ascii="Times New Roman" w:hAnsi="Times New Roman" w:cs="Times New Roman"/>
                  <w:color w:val="000000"/>
                </w:rPr>
                <w:t>п. 8.1-8.2.</w:t>
              </w:r>
            </w:hyperlink>
            <w:r w:rsidRPr="006E30E2">
              <w:rPr>
                <w:rFonts w:ascii="Times New Roman" w:hAnsi="Times New Roman" w:cs="Times New Roman"/>
                <w:color w:val="000000"/>
              </w:rPr>
              <w:t xml:space="preserve"> настоящего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3.4 6. Требовать перерасчета размера платы за содержание и ремонт помещений, а также за коммунальные услуги в порядке, установленном действующим законодательством.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3.5. Управляющая организация имеет право:</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3.5.1. Требовать надлежащего исполнения Собственником помещений своих обязанностей по настоящему договору как установленных настоящим договором, так и исходящих из норм </w:t>
            </w:r>
            <w:hyperlink r:id="rId40"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3.5.2. Требовать от пользователей помещений соблюдения ими правил пользования помещениями, а также норм </w:t>
            </w:r>
            <w:hyperlink r:id="rId41"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иных правовых актов, устанавливающих права и обязанности пользователей помещений.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3.5.3. Требовать в установленном порядке возмещения убытков, понесенных по вине Собственника помещений или пользователя помещений.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3.5.4. Привлекать подрядные организации к выполнению всего комплекса или отдельных видов работ по настоящему договору.</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4. Порядок расчетов</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4.1. Порядок определения цены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4.1.1. Цена договора управления для Собственника определяется в размере платы за капитальный ремонт общего имущества многоквартирного дома в части, приходящейся на долю муниципальных жилых помещений,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 Работы по капитальному ремонту жилых помещений обязана осуществлять Управляющая организация своими силами либо с привлечением третьих лиц.</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4.2. Порядок внесения Собственником платы за капитальный ремонт помещений и платы за содержание и ремонт помещений и платы за коммунальные услуги.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4.2.1.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 Оплата производится на расчетный счет Управляющей организации.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4.2.2. Собственник ежегодно перечисляет плату за капитальный ремонт Управляющей организации по мере поступления бюджетного финансирования, но не позднее 31 декабря текущего года. Оплата производится на расчетный счет Управляющей организации.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lastRenderedPageBreak/>
              <w:t>4.2.4. Плата, внесенная Собственником за капитальный ремонт, аккумулируется и используется на выполнение работ по капитальному ремонту общего имущества.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4.2.5.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приобрести за счет средств местного бюджета материалы и оборудование, необходимые для проведения капитального ремонта, и передать их Управляющей организации для проведения ремонта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В случае,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 подлежащей уплате Собственником за текущий год,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5. Ответственность сторон</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5 1. При неисполнении или ненадлежащем исполнении обязательств, предусмотренных настоящим договором. Стороны несут ответственность в соответствии с действующим законодательством.</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6. Порядок разрешения споров</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6.1. Споры и разногласия, которые могут возникнуть при исполнении Сторонами условий настоящего договора, могут быть урегулированы путем переговоров с целью достижения согласия между Сторонами по спорным вопросам.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6.1. В случае, если споры и разногласия Сторон не могут быть разрешены путем переговоров, они подлежат разрешению в судебном порядке в Арбитражном суде Свердловской области.</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7. Порядок осуществления контроля</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bookmarkStart w:id="32" w:name="sub_1115"/>
            <w:r w:rsidRPr="006E30E2">
              <w:rPr>
                <w:rFonts w:ascii="Times New Roman" w:hAnsi="Times New Roman" w:cs="Times New Roman"/>
                <w:color w:val="000000"/>
              </w:rPr>
              <w:t>7.1. Не менее чем 1 (один) раз в год Управляющая организация подготавливает письменный отчет о проделанной работе по управлению многоквартирным домом и его содержанию, направляет копию отчета Собственнику.</w:t>
            </w:r>
            <w:bookmarkEnd w:id="32"/>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В отчете указываются: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сумма начисленных платежей;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сумма фактически полученных платежей;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сумма средств, израсходованных на выполнение работ по текущему и капитальному ремонтам;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о соответствии объемов и качества жилищно-коммунальных услуг нормативным требованиям, установленным правилами, исходящих правовых актов </w:t>
            </w:r>
            <w:hyperlink r:id="rId42"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xml:space="preserve">- о количестве предложений, заявлений и жалоб пользователей помещений в </w:t>
            </w:r>
            <w:r w:rsidRPr="006E30E2">
              <w:rPr>
                <w:rFonts w:ascii="Times New Roman" w:hAnsi="Times New Roman" w:cs="Times New Roman"/>
                <w:color w:val="000000"/>
              </w:rPr>
              <w:lastRenderedPageBreak/>
              <w:t>многоквартирном доме и принятых мерах по устранению указанных в них недостатков в установленные сроки;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информация о перерасчетах за жилищно-коммунальные услуги;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информация о фактически поставленных объемах коммунальных услуг.</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7.2.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7.3. На основании письменного заявления Собственника Управляющая организация обязана в течение 3-х рабочих дней предоставить ему копию необходимых ему документов, связанных с выполнением Управляющей организацией ее обязательств по настоящему договору.</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8. Условия досрочного изменения настоящего договора</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bookmarkStart w:id="33" w:name="sub_1116"/>
            <w:r w:rsidRPr="006E30E2">
              <w:rPr>
                <w:rFonts w:ascii="Times New Roman" w:hAnsi="Times New Roman" w:cs="Times New Roman"/>
                <w:color w:val="000000"/>
              </w:rPr>
              <w:t>8.1. Обязательства сторон по настоящему договору могут быть изменены в следующих случаях:</w:t>
            </w:r>
            <w:bookmarkEnd w:id="33"/>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при наступлении обстоятельств непреодолимой силы;</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 на основании решения общего собрания всех собственников помещений.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8.2. Изменения условий настоящего договора оформляются в виде дополнительного соглашения к нему.</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bookmarkStart w:id="34" w:name="sub_1112"/>
            <w:r w:rsidRPr="006E30E2">
              <w:rPr>
                <w:rFonts w:ascii="Times New Roman" w:hAnsi="Times New Roman" w:cs="Times New Roman"/>
                <w:b w:val="0"/>
                <w:color w:val="000000"/>
              </w:rPr>
              <w:t>9. Условия окончания договора и его досрочного расторжения</w:t>
            </w:r>
            <w:bookmarkEnd w:id="34"/>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9.1. Настоящий договор считается расторгнутым после проведения общего собрания собственников помещений в многоквартирном жилом доме,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9.2.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10. Прочие условия</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10.1. Настоящий договор составлен в 2-х экземплярах, по одному экземпляру для каждой из Сторон.</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10.2. Все Приложения к настоящему договору, а также дополнительные соглашения, оформляемые в порядке, установленном настоящим договором, и приложения к ним являются неотъемлемой частью настоящего договора и действуют на период, указанный в них или установленный настоящим договором.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10.3. Характеристика Многоквартирного дома на момент заключения договора: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а) адрес Многоквартирного дома</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б) номер технического паспорта БТИ или УНОМ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в) серия, тип постройки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lastRenderedPageBreak/>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г) год постройки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д) этажность</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е) количество квартир</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ж) общая площадь ____________________________ кв.м;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з) общая площадь жилых помещений ___________________________ кв.м;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и) общая площадь нежилых помещений</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 кв.м;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к) степень износа по данным государственного технического учета ________________ %</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л) год последнего комплексного капитального ремонта 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м) правовой акт о признании дома аварийным и подлежащим сносу</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н) правовой акт о признании дома ветхим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о) площадь земельного участка, входящего в состав общего имущества Многоквартирного дома ________________________ кв.м;</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п) кадастровый номер земельного участка (при его наличии).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10.4. К настоящему договору прилагаются:</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Приложение № 1 - Перечень жилых помещений, находящихся в муниципальной собственности;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Приложение № 2 - Перечень нежилых помещений, находящихся в муниципальной собственности;</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Приложение № 3 - Состав общего имущества многоквартирного дома.</w:t>
            </w:r>
          </w:p>
          <w:p w:rsidR="005D0252" w:rsidRPr="006E30E2" w:rsidRDefault="005D0252" w:rsidP="005C34CF">
            <w:pPr>
              <w:spacing w:before="120"/>
              <w:ind w:right="57" w:firstLine="0"/>
              <w:jc w:val="left"/>
              <w:rPr>
                <w:rFonts w:ascii="Times New Roman" w:hAnsi="Times New Roman" w:cs="Times New Roman"/>
              </w:rPr>
            </w:pPr>
            <w:r w:rsidRPr="006E30E2">
              <w:rPr>
                <w:rFonts w:ascii="Times New Roman" w:hAnsi="Times New Roman" w:cs="Times New Roman"/>
              </w:rPr>
              <w:t>Приложение № 4 - Перечень работ и услуг по содержанию и текущему ремонту общего имущества в Многоквартирном доме;</w:t>
            </w:r>
          </w:p>
          <w:p w:rsidR="005D0252" w:rsidRPr="006E30E2" w:rsidRDefault="005D0252" w:rsidP="005C34CF">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Приложение № 5 - Перечень дополнительных работ и услуг по содержанию и ремонту общего имущества собственников помещений в многоквартирном доме;</w:t>
            </w:r>
          </w:p>
          <w:p w:rsidR="005D0252" w:rsidRPr="006E30E2" w:rsidRDefault="005D0252" w:rsidP="005C34CF">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Приложение № 6 - Плата за работы и услуги по договору управления Многоквартирным домом. </w:t>
            </w:r>
          </w:p>
          <w:p w:rsidR="005D0252" w:rsidRPr="006E30E2" w:rsidRDefault="005D0252" w:rsidP="005C34CF">
            <w:pPr>
              <w:pStyle w:val="1"/>
              <w:jc w:val="both"/>
              <w:rPr>
                <w:rFonts w:ascii="Times New Roman" w:hAnsi="Times New Roman" w:cs="Times New Roman"/>
                <w:b w:val="0"/>
                <w:color w:val="auto"/>
              </w:rPr>
            </w:pPr>
            <w:r w:rsidRPr="006E30E2">
              <w:rPr>
                <w:rFonts w:ascii="Times New Roman" w:hAnsi="Times New Roman" w:cs="Times New Roman"/>
                <w:b w:val="0"/>
              </w:rPr>
              <w:t xml:space="preserve">Приложение 7 – </w:t>
            </w:r>
            <w:r w:rsidRPr="006E30E2">
              <w:rPr>
                <w:rFonts w:ascii="Times New Roman" w:hAnsi="Times New Roman" w:cs="Times New Roman"/>
                <w:b w:val="0"/>
                <w:color w:val="auto"/>
              </w:rPr>
              <w:t>Перечень обязательных работ и услуг по содержанию и ремонту общего имущества собственников помещений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Приложение 8 – Перечень коммунальных  услуг,  предоставляемых  </w:t>
            </w:r>
          </w:p>
          <w:p w:rsidR="005D0252" w:rsidRPr="006E30E2" w:rsidRDefault="005D0252" w:rsidP="005C34CF">
            <w:pPr>
              <w:pStyle w:val="1"/>
              <w:jc w:val="both"/>
              <w:rPr>
                <w:rFonts w:ascii="Times New Roman" w:hAnsi="Times New Roman" w:cs="Times New Roman"/>
                <w:b w:val="0"/>
                <w:color w:val="auto"/>
              </w:rPr>
            </w:pPr>
            <w:r w:rsidRPr="006E30E2">
              <w:rPr>
                <w:rFonts w:ascii="Times New Roman" w:hAnsi="Times New Roman" w:cs="Times New Roman"/>
                <w:b w:val="0"/>
              </w:rPr>
              <w:t>собственникам  помещений  в  многоквартирном  доме</w:t>
            </w:r>
            <w:r w:rsidRPr="006E30E2">
              <w:rPr>
                <w:rFonts w:ascii="Times New Roman" w:hAnsi="Times New Roman" w:cs="Times New Roman"/>
                <w:b w:val="0"/>
                <w:color w:val="auto"/>
              </w:rPr>
              <w:t>.</w:t>
            </w:r>
          </w:p>
          <w:p w:rsidR="005D0252" w:rsidRPr="006E30E2" w:rsidRDefault="005D0252" w:rsidP="005C34CF">
            <w:pPr>
              <w:ind w:firstLine="0"/>
              <w:rPr>
                <w:rFonts w:ascii="Times New Roman" w:hAnsi="Times New Roman" w:cs="Times New Roman"/>
              </w:rPr>
            </w:pPr>
          </w:p>
          <w:p w:rsidR="005D0252" w:rsidRPr="006E30E2" w:rsidRDefault="005D0252" w:rsidP="005C34CF">
            <w:pPr>
              <w:pStyle w:val="1"/>
              <w:rPr>
                <w:rFonts w:ascii="Times New Roman" w:hAnsi="Times New Roman" w:cs="Times New Roman"/>
                <w:b w:val="0"/>
                <w:color w:val="000000"/>
              </w:rPr>
            </w:pPr>
            <w:r w:rsidRPr="006E30E2">
              <w:rPr>
                <w:rFonts w:ascii="Times New Roman" w:hAnsi="Times New Roman" w:cs="Times New Roman"/>
                <w:b w:val="0"/>
                <w:color w:val="000000"/>
              </w:rPr>
              <w:t>11. Адреса и реквизиты Сторон</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Управляющая организация:</w:t>
            </w:r>
          </w:p>
          <w:p w:rsidR="005D0252" w:rsidRPr="006E30E2" w:rsidRDefault="005D0252" w:rsidP="005C34CF">
            <w:pPr>
              <w:pStyle w:val="aff6"/>
              <w:rPr>
                <w:rFonts w:ascii="Times New Roman" w:hAnsi="Times New Roman" w:cs="Times New Roman"/>
                <w:color w:val="000000"/>
              </w:rPr>
            </w:pP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Собственник:</w:t>
            </w:r>
          </w:p>
          <w:p w:rsidR="005D0252" w:rsidRPr="006E30E2" w:rsidRDefault="005D0252" w:rsidP="005C34CF">
            <w:pPr>
              <w:pStyle w:val="aff6"/>
              <w:rPr>
                <w:rFonts w:ascii="Times New Roman" w:hAnsi="Times New Roman" w:cs="Times New Roman"/>
                <w:color w:val="000000"/>
              </w:rPr>
            </w:pPr>
            <w:r w:rsidRPr="006E30E2">
              <w:rPr>
                <w:rFonts w:ascii="Times New Roman" w:hAnsi="Times New Roman" w:cs="Times New Roman"/>
                <w:color w:val="000000"/>
              </w:rPr>
              <w:t>Верхнесалдинский городской округ</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624760, Свердловская область, г.Верхняя Салда, ул. Энгельса, 46</w:t>
            </w:r>
          </w:p>
          <w:p w:rsidR="005D0252" w:rsidRPr="006E30E2" w:rsidRDefault="005D0252" w:rsidP="005C34CF">
            <w:pPr>
              <w:ind w:right="459" w:firstLine="0"/>
              <w:rPr>
                <w:rFonts w:ascii="Times New Roman" w:hAnsi="Times New Roman" w:cs="Times New Roman"/>
              </w:rPr>
            </w:pPr>
            <w:r w:rsidRPr="006E30E2">
              <w:rPr>
                <w:rFonts w:ascii="Times New Roman" w:hAnsi="Times New Roman" w:cs="Times New Roman"/>
              </w:rPr>
              <w:t xml:space="preserve">Расчетный счет 40204810900000126207 Уральское ГУ Банка России г. Екатеринбург, ИНН 6607002585 /КПП 660701001, БИК 046577001 </w:t>
            </w:r>
          </w:p>
          <w:p w:rsidR="005D0252" w:rsidRPr="006E30E2" w:rsidRDefault="005D0252" w:rsidP="005C34CF">
            <w:pPr>
              <w:pStyle w:val="aff6"/>
              <w:rPr>
                <w:rFonts w:ascii="Times New Roman" w:hAnsi="Times New Roman" w:cs="Times New Roman"/>
                <w:color w:val="000000"/>
              </w:rPr>
            </w:pPr>
          </w:p>
        </w:tc>
      </w:tr>
    </w:tbl>
    <w:p w:rsidR="005D0252" w:rsidRPr="006E30E2" w:rsidRDefault="005D0252" w:rsidP="005D0252">
      <w:pPr>
        <w:ind w:firstLine="0"/>
        <w:rPr>
          <w:rFonts w:ascii="Times New Roman" w:hAnsi="Times New Roman" w:cs="Times New Roman"/>
          <w:color w:val="000000"/>
        </w:rPr>
      </w:pPr>
    </w:p>
    <w:tbl>
      <w:tblPr>
        <w:tblW w:w="0" w:type="auto"/>
        <w:tblInd w:w="108" w:type="dxa"/>
        <w:tblLook w:val="0000" w:firstRow="0" w:lastRow="0" w:firstColumn="0" w:lastColumn="0" w:noHBand="0" w:noVBand="0"/>
      </w:tblPr>
      <w:tblGrid>
        <w:gridCol w:w="6343"/>
        <w:gridCol w:w="3187"/>
      </w:tblGrid>
      <w:tr w:rsidR="005D0252" w:rsidRPr="006E30E2" w:rsidTr="005C34CF">
        <w:tc>
          <w:tcPr>
            <w:tcW w:w="6666" w:type="dxa"/>
            <w:tcBorders>
              <w:top w:val="nil"/>
              <w:left w:val="nil"/>
              <w:bottom w:val="nil"/>
              <w:right w:val="nil"/>
            </w:tcBorders>
          </w:tcPr>
          <w:p w:rsidR="005D0252" w:rsidRPr="006E30E2" w:rsidRDefault="005D0252" w:rsidP="005C34CF">
            <w:pPr>
              <w:pStyle w:val="afff"/>
              <w:rPr>
                <w:rFonts w:ascii="Times New Roman" w:hAnsi="Times New Roman" w:cs="Times New Roman"/>
                <w:color w:val="000000"/>
              </w:rPr>
            </w:pPr>
            <w:r w:rsidRPr="006E30E2">
              <w:rPr>
                <w:rFonts w:ascii="Times New Roman" w:hAnsi="Times New Roman" w:cs="Times New Roman"/>
                <w:color w:val="000000"/>
              </w:rPr>
              <w:t>И.о. зам. главы администрации по</w:t>
            </w:r>
            <w:r w:rsidRPr="006E30E2">
              <w:rPr>
                <w:rFonts w:ascii="Times New Roman" w:hAnsi="Times New Roman" w:cs="Times New Roman"/>
                <w:color w:val="000000"/>
              </w:rPr>
              <w:br/>
              <w:t>ЖКХ, энергетике и транспорту</w:t>
            </w:r>
          </w:p>
        </w:tc>
        <w:tc>
          <w:tcPr>
            <w:tcW w:w="3333" w:type="dxa"/>
            <w:tcBorders>
              <w:top w:val="nil"/>
              <w:left w:val="nil"/>
              <w:bottom w:val="nil"/>
              <w:right w:val="nil"/>
            </w:tcBorders>
          </w:tcPr>
          <w:p w:rsidR="005D0252" w:rsidRPr="006E30E2" w:rsidRDefault="005D0252" w:rsidP="005C34CF">
            <w:pPr>
              <w:pStyle w:val="aff6"/>
              <w:jc w:val="right"/>
              <w:rPr>
                <w:rFonts w:ascii="Times New Roman" w:hAnsi="Times New Roman" w:cs="Times New Roman"/>
                <w:color w:val="000000"/>
              </w:rPr>
            </w:pPr>
          </w:p>
          <w:p w:rsidR="005D0252" w:rsidRPr="006E30E2" w:rsidRDefault="005D0252" w:rsidP="005C34CF">
            <w:pPr>
              <w:pStyle w:val="aff6"/>
              <w:jc w:val="right"/>
              <w:rPr>
                <w:rFonts w:ascii="Times New Roman" w:hAnsi="Times New Roman" w:cs="Times New Roman"/>
                <w:color w:val="000000"/>
              </w:rPr>
            </w:pPr>
            <w:r w:rsidRPr="006E30E2">
              <w:rPr>
                <w:rFonts w:ascii="Times New Roman" w:hAnsi="Times New Roman" w:cs="Times New Roman"/>
                <w:color w:val="000000"/>
              </w:rPr>
              <w:t>А.В. Ширяева</w:t>
            </w:r>
          </w:p>
        </w:tc>
      </w:tr>
    </w:tbl>
    <w:p w:rsidR="005D0252" w:rsidRPr="006E30E2" w:rsidRDefault="005D0252" w:rsidP="005D0252">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1</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от _________ 20____ г.</w:t>
      </w:r>
    </w:p>
    <w:p w:rsidR="005D0252" w:rsidRPr="006E30E2" w:rsidRDefault="005D0252" w:rsidP="005D0252">
      <w:pPr>
        <w:pStyle w:val="ConsTitle"/>
        <w:ind w:right="-1"/>
        <w:jc w:val="center"/>
        <w:rPr>
          <w:rFonts w:ascii="Times New Roman" w:hAnsi="Times New Roman" w:cs="Times New Roman"/>
          <w:b w:val="0"/>
          <w:sz w:val="24"/>
          <w:szCs w:val="24"/>
        </w:rPr>
      </w:pPr>
    </w:p>
    <w:p w:rsidR="005D0252" w:rsidRPr="006E30E2" w:rsidRDefault="005D0252" w:rsidP="005D0252">
      <w:pPr>
        <w:pStyle w:val="ConsTitle"/>
        <w:ind w:right="0"/>
        <w:jc w:val="center"/>
        <w:rPr>
          <w:rFonts w:ascii="Times New Roman" w:hAnsi="Times New Roman" w:cs="Times New Roman"/>
          <w:b w:val="0"/>
          <w:color w:val="000000"/>
          <w:sz w:val="24"/>
          <w:szCs w:val="24"/>
        </w:rPr>
      </w:pPr>
      <w:r w:rsidRPr="006E30E2">
        <w:rPr>
          <w:rFonts w:ascii="Times New Roman" w:hAnsi="Times New Roman" w:cs="Times New Roman"/>
          <w:b w:val="0"/>
          <w:color w:val="000000"/>
          <w:sz w:val="24"/>
          <w:szCs w:val="24"/>
        </w:rPr>
        <w:t>Перечень жилых помещений, находящихся в муниципальной собственности:</w:t>
      </w: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5D0252" w:rsidRPr="006E30E2" w:rsidRDefault="005D0252" w:rsidP="005D0252">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5D0252" w:rsidRPr="006E30E2" w:rsidRDefault="005D0252" w:rsidP="005D0252">
      <w:pPr>
        <w:pStyle w:val="ConsTitle"/>
        <w:ind w:right="0"/>
        <w:jc w:val="center"/>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1.6.____________________________________________________________________________</w:t>
      </w:r>
    </w:p>
    <w:p w:rsidR="005D0252" w:rsidRPr="006E30E2" w:rsidRDefault="005D0252" w:rsidP="005D0252">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1.7._____________________________________________________________________________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1.8._____________________________________________________________________________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1.9._____________________________________________________________________________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1.10._____________________________________________________________________________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1.11._____________________________________________________________________________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1.12._____________________________________________________________________________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жилые Помещения:</w:t>
      </w: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1.13._____________________________________________________________________________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1.14._____________________________________________________________________________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5D0252" w:rsidRPr="006E30E2" w:rsidRDefault="005D0252" w:rsidP="005D0252">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5D0252" w:rsidRPr="006E30E2" w:rsidTr="005C34CF">
        <w:tc>
          <w:tcPr>
            <w:tcW w:w="4785" w:type="dxa"/>
          </w:tcPr>
          <w:p w:rsidR="005D0252" w:rsidRPr="006E30E2" w:rsidRDefault="005D0252" w:rsidP="005C34CF">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5D0252" w:rsidRPr="006E30E2" w:rsidRDefault="005D0252" w:rsidP="005C34CF">
            <w:pPr>
              <w:pStyle w:val="ConsPlusNormal"/>
              <w:ind w:right="-1" w:firstLine="0"/>
              <w:jc w:val="both"/>
              <w:rPr>
                <w:rFonts w:ascii="Times New Roman" w:hAnsi="Times New Roman" w:cs="Times New Roman"/>
                <w:sz w:val="24"/>
                <w:szCs w:val="24"/>
              </w:rPr>
            </w:pPr>
          </w:p>
        </w:tc>
        <w:tc>
          <w:tcPr>
            <w:tcW w:w="4786" w:type="dxa"/>
          </w:tcPr>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Список Собственников жилых помещений многоквартирного дома № ________</w:t>
      </w:r>
    </w:p>
    <w:p w:rsidR="005D0252" w:rsidRPr="006E30E2" w:rsidRDefault="005D0252" w:rsidP="005D0252">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по улице ____________________________</w:t>
      </w:r>
    </w:p>
    <w:p w:rsidR="005D0252" w:rsidRPr="006E30E2" w:rsidRDefault="005D0252" w:rsidP="005D0252">
      <w:pPr>
        <w:shd w:val="clear" w:color="auto" w:fill="FFFFFF"/>
        <w:ind w:firstLine="0"/>
        <w:rPr>
          <w:rFonts w:ascii="Times New Roman" w:hAnsi="Times New Roman" w:cs="Times New Roman"/>
          <w:bCs/>
          <w:color w:val="000000"/>
          <w:spacing w:val="-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09"/>
        <w:gridCol w:w="1617"/>
        <w:gridCol w:w="538"/>
        <w:gridCol w:w="1980"/>
        <w:gridCol w:w="1706"/>
        <w:gridCol w:w="1417"/>
      </w:tblGrid>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п/п</w:t>
            </w:r>
          </w:p>
        </w:tc>
        <w:tc>
          <w:tcPr>
            <w:tcW w:w="2109"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ФИО собственника жилого помещения </w:t>
            </w:r>
          </w:p>
        </w:tc>
        <w:tc>
          <w:tcPr>
            <w:tcW w:w="1617"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Паспортные данные собственника</w:t>
            </w:r>
          </w:p>
        </w:tc>
        <w:tc>
          <w:tcPr>
            <w:tcW w:w="538"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 кв. </w:t>
            </w:r>
          </w:p>
        </w:tc>
        <w:tc>
          <w:tcPr>
            <w:tcW w:w="1980"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Сведения о документе, подтверждающем право собственности</w:t>
            </w:r>
          </w:p>
        </w:tc>
        <w:tc>
          <w:tcPr>
            <w:tcW w:w="1706" w:type="dxa"/>
          </w:tcPr>
          <w:p w:rsidR="005D0252" w:rsidRPr="006E30E2" w:rsidRDefault="005D0252" w:rsidP="005C34CF">
            <w:pPr>
              <w:ind w:firstLine="0"/>
              <w:rPr>
                <w:rFonts w:ascii="Times New Roman" w:hAnsi="Times New Roman" w:cs="Times New Roman"/>
                <w:bCs/>
                <w:color w:val="000000"/>
                <w:spacing w:val="-6"/>
              </w:rPr>
            </w:pPr>
            <w:r w:rsidRPr="006E30E2">
              <w:rPr>
                <w:rFonts w:ascii="Times New Roman" w:hAnsi="Times New Roman" w:cs="Times New Roman"/>
              </w:rPr>
              <w:t>Размер общей площади помещения, принадлежащего собственнику, кв.м.</w:t>
            </w:r>
          </w:p>
        </w:tc>
        <w:tc>
          <w:tcPr>
            <w:tcW w:w="1417" w:type="dxa"/>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Роспись собственника о подписании договора </w:t>
            </w: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r w:rsidR="005D0252" w:rsidRPr="006E30E2" w:rsidTr="005C34CF">
        <w:tc>
          <w:tcPr>
            <w:tcW w:w="522" w:type="dxa"/>
          </w:tcPr>
          <w:p w:rsidR="005D0252" w:rsidRPr="006E30E2" w:rsidRDefault="005D0252" w:rsidP="005C34CF">
            <w:pPr>
              <w:ind w:firstLine="0"/>
              <w:rPr>
                <w:rFonts w:ascii="Times New Roman" w:hAnsi="Times New Roman" w:cs="Times New Roman"/>
                <w:bCs/>
                <w:color w:val="000000"/>
                <w:spacing w:val="-6"/>
              </w:rPr>
            </w:pPr>
          </w:p>
        </w:tc>
        <w:tc>
          <w:tcPr>
            <w:tcW w:w="2109" w:type="dxa"/>
          </w:tcPr>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p w:rsidR="005D0252" w:rsidRPr="006E30E2" w:rsidRDefault="005D0252" w:rsidP="005C34CF">
            <w:pPr>
              <w:ind w:firstLine="0"/>
              <w:rPr>
                <w:rFonts w:ascii="Times New Roman" w:hAnsi="Times New Roman" w:cs="Times New Roman"/>
                <w:bCs/>
                <w:color w:val="000000"/>
                <w:spacing w:val="-6"/>
              </w:rPr>
            </w:pPr>
          </w:p>
        </w:tc>
        <w:tc>
          <w:tcPr>
            <w:tcW w:w="1617" w:type="dxa"/>
          </w:tcPr>
          <w:p w:rsidR="005D0252" w:rsidRPr="006E30E2" w:rsidRDefault="005D0252" w:rsidP="005C34CF">
            <w:pPr>
              <w:ind w:firstLine="0"/>
              <w:rPr>
                <w:rFonts w:ascii="Times New Roman" w:hAnsi="Times New Roman" w:cs="Times New Roman"/>
                <w:bCs/>
                <w:color w:val="000000"/>
                <w:spacing w:val="-6"/>
              </w:rPr>
            </w:pPr>
          </w:p>
        </w:tc>
        <w:tc>
          <w:tcPr>
            <w:tcW w:w="538" w:type="dxa"/>
          </w:tcPr>
          <w:p w:rsidR="005D0252" w:rsidRPr="006E30E2" w:rsidRDefault="005D0252" w:rsidP="005C34CF">
            <w:pPr>
              <w:ind w:firstLine="0"/>
              <w:rPr>
                <w:rFonts w:ascii="Times New Roman" w:hAnsi="Times New Roman" w:cs="Times New Roman"/>
                <w:bCs/>
                <w:color w:val="000000"/>
                <w:spacing w:val="-6"/>
              </w:rPr>
            </w:pPr>
          </w:p>
        </w:tc>
        <w:tc>
          <w:tcPr>
            <w:tcW w:w="1980" w:type="dxa"/>
          </w:tcPr>
          <w:p w:rsidR="005D0252" w:rsidRPr="006E30E2" w:rsidRDefault="005D0252" w:rsidP="005C34CF">
            <w:pPr>
              <w:ind w:firstLine="0"/>
              <w:rPr>
                <w:rFonts w:ascii="Times New Roman" w:hAnsi="Times New Roman" w:cs="Times New Roman"/>
                <w:bCs/>
                <w:color w:val="000000"/>
                <w:spacing w:val="-6"/>
              </w:rPr>
            </w:pPr>
          </w:p>
        </w:tc>
        <w:tc>
          <w:tcPr>
            <w:tcW w:w="1706" w:type="dxa"/>
          </w:tcPr>
          <w:p w:rsidR="005D0252" w:rsidRPr="006E30E2" w:rsidRDefault="005D0252" w:rsidP="005C34CF">
            <w:pPr>
              <w:ind w:firstLine="0"/>
              <w:rPr>
                <w:rFonts w:ascii="Times New Roman" w:hAnsi="Times New Roman" w:cs="Times New Roman"/>
                <w:bCs/>
                <w:color w:val="000000"/>
                <w:spacing w:val="-6"/>
              </w:rPr>
            </w:pPr>
          </w:p>
        </w:tc>
        <w:tc>
          <w:tcPr>
            <w:tcW w:w="1417" w:type="dxa"/>
          </w:tcPr>
          <w:p w:rsidR="005D0252" w:rsidRPr="006E30E2" w:rsidRDefault="005D0252" w:rsidP="005C34CF">
            <w:pPr>
              <w:ind w:firstLine="0"/>
              <w:rPr>
                <w:rFonts w:ascii="Times New Roman" w:hAnsi="Times New Roman" w:cs="Times New Roman"/>
                <w:bCs/>
                <w:color w:val="000000"/>
                <w:spacing w:val="-6"/>
              </w:rPr>
            </w:pPr>
          </w:p>
        </w:tc>
      </w:tr>
    </w:tbl>
    <w:p w:rsidR="005D0252" w:rsidRPr="006E30E2" w:rsidRDefault="005D0252" w:rsidP="005D0252">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2</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от _________ 20____ г.</w:t>
      </w:r>
    </w:p>
    <w:p w:rsidR="005D0252" w:rsidRPr="006E30E2" w:rsidRDefault="005D0252" w:rsidP="005D0252">
      <w:pPr>
        <w:pStyle w:val="ConsTitle"/>
        <w:ind w:right="-1"/>
        <w:jc w:val="center"/>
        <w:rPr>
          <w:rFonts w:ascii="Times New Roman" w:hAnsi="Times New Roman" w:cs="Times New Roman"/>
          <w:b w:val="0"/>
          <w:sz w:val="24"/>
          <w:szCs w:val="24"/>
        </w:rPr>
      </w:pPr>
    </w:p>
    <w:p w:rsidR="005D0252" w:rsidRPr="006E30E2" w:rsidRDefault="005D0252" w:rsidP="005D0252">
      <w:pPr>
        <w:pStyle w:val="aff6"/>
        <w:jc w:val="center"/>
        <w:rPr>
          <w:rFonts w:ascii="Times New Roman" w:hAnsi="Times New Roman" w:cs="Times New Roman"/>
          <w:color w:val="000000"/>
        </w:rPr>
      </w:pPr>
      <w:r w:rsidRPr="006E30E2">
        <w:rPr>
          <w:rFonts w:ascii="Times New Roman" w:hAnsi="Times New Roman" w:cs="Times New Roman"/>
          <w:color w:val="000000"/>
        </w:rPr>
        <w:t>Перечень нежилых помещений, находящихся в муниципальной собственности:</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1. Нежилые Помещения, в том числе</w:t>
      </w: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нежилые Помещения:</w:t>
      </w: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5D0252" w:rsidRPr="006E30E2" w:rsidRDefault="005D0252" w:rsidP="005D0252">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xml:space="preserve">- переданные арендаторам по договорам аренды </w:t>
      </w: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w:t>
      </w:r>
    </w:p>
    <w:p w:rsidR="005D0252" w:rsidRPr="006E30E2" w:rsidRDefault="005D0252" w:rsidP="005D0252">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5D0252" w:rsidRPr="006E30E2" w:rsidRDefault="005D0252" w:rsidP="005D0252">
      <w:pPr>
        <w:pStyle w:val="ConsTitle"/>
        <w:ind w:right="0"/>
        <w:rPr>
          <w:rFonts w:ascii="Times New Roman" w:hAnsi="Times New Roman" w:cs="Times New Roman"/>
          <w:b w:val="0"/>
          <w:sz w:val="24"/>
          <w:szCs w:val="24"/>
        </w:rPr>
      </w:pPr>
    </w:p>
    <w:p w:rsidR="005D0252" w:rsidRPr="006E30E2" w:rsidRDefault="005D0252" w:rsidP="005D0252">
      <w:pPr>
        <w:pStyle w:val="ConsTitle"/>
        <w:ind w:right="-1"/>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5D0252" w:rsidRPr="006E30E2" w:rsidRDefault="005D0252" w:rsidP="005D0252">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5D0252" w:rsidRPr="006E30E2" w:rsidTr="005C34CF">
        <w:tc>
          <w:tcPr>
            <w:tcW w:w="4785" w:type="dxa"/>
          </w:tcPr>
          <w:p w:rsidR="005D0252" w:rsidRPr="006E30E2" w:rsidRDefault="005D0252" w:rsidP="005C34CF">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5D0252" w:rsidRPr="006E30E2" w:rsidRDefault="005D0252" w:rsidP="005C34CF">
            <w:pPr>
              <w:pStyle w:val="ConsPlusNormal"/>
              <w:ind w:right="-1" w:firstLine="0"/>
              <w:jc w:val="both"/>
              <w:rPr>
                <w:rFonts w:ascii="Times New Roman" w:hAnsi="Times New Roman" w:cs="Times New Roman"/>
                <w:sz w:val="24"/>
                <w:szCs w:val="24"/>
              </w:rPr>
            </w:pPr>
          </w:p>
        </w:tc>
        <w:tc>
          <w:tcPr>
            <w:tcW w:w="4786" w:type="dxa"/>
          </w:tcPr>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5D0252" w:rsidRPr="006E30E2" w:rsidRDefault="005D0252" w:rsidP="005D0252">
      <w:pPr>
        <w:spacing w:after="200" w:line="276" w:lineRule="auto"/>
        <w:ind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3</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от _________ 20____ г.</w:t>
      </w:r>
    </w:p>
    <w:p w:rsidR="005D0252" w:rsidRPr="006E30E2" w:rsidRDefault="005D0252" w:rsidP="005D0252">
      <w:pPr>
        <w:ind w:right="-1" w:firstLine="0"/>
        <w:jc w:val="right"/>
        <w:rPr>
          <w:rFonts w:ascii="Times New Roman" w:hAnsi="Times New Roman" w:cs="Times New Roman"/>
        </w:rPr>
      </w:pPr>
    </w:p>
    <w:p w:rsidR="005D0252" w:rsidRPr="006E30E2" w:rsidRDefault="005D0252" w:rsidP="005D0252">
      <w:pPr>
        <w:ind w:right="-1" w:firstLine="0"/>
        <w:jc w:val="center"/>
        <w:rPr>
          <w:rFonts w:ascii="Times New Roman" w:hAnsi="Times New Roman" w:cs="Times New Roman"/>
        </w:rPr>
      </w:pPr>
      <w:r w:rsidRPr="006E30E2">
        <w:rPr>
          <w:rFonts w:ascii="Times New Roman" w:hAnsi="Times New Roman" w:cs="Times New Roman"/>
        </w:rPr>
        <w:t>Состав общего имущества многоквартирного дома</w:t>
      </w:r>
    </w:p>
    <w:p w:rsidR="005D0252" w:rsidRPr="006E30E2" w:rsidRDefault="005D0252" w:rsidP="005D0252">
      <w:pPr>
        <w:ind w:right="-1" w:firstLine="0"/>
        <w:rPr>
          <w:rFonts w:ascii="Times New Roman" w:hAnsi="Times New Roman" w:cs="Times New Roman"/>
        </w:rPr>
      </w:pPr>
    </w:p>
    <w:p w:rsidR="005D0252" w:rsidRPr="006E30E2" w:rsidRDefault="005D0252" w:rsidP="005D0252">
      <w:pPr>
        <w:ind w:right="-1" w:firstLine="0"/>
        <w:jc w:val="center"/>
        <w:rPr>
          <w:rFonts w:ascii="Times New Roman" w:hAnsi="Times New Roman" w:cs="Times New Roman"/>
        </w:rPr>
      </w:pPr>
      <w:r w:rsidRPr="006E30E2">
        <w:rPr>
          <w:rFonts w:ascii="Times New Roman" w:hAnsi="Times New Roman" w:cs="Times New Roman"/>
        </w:rPr>
        <w:t>по адресу:________________________________________________</w:t>
      </w:r>
    </w:p>
    <w:p w:rsidR="005D0252" w:rsidRPr="006E30E2" w:rsidRDefault="005D0252" w:rsidP="005D0252">
      <w:pPr>
        <w:ind w:right="-1" w:firstLine="0"/>
        <w:rPr>
          <w:rFonts w:ascii="Times New Roman" w:hAnsi="Times New Roman" w:cs="Times New Roman"/>
        </w:rPr>
      </w:pP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Год постройки ______________________________________________________________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Ограждающие несущие конструкции (материал)__________________________________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Ограждающие ненесущие конструкции (материал)________________________________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Иные конструкции___________________________________________________________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Лестницы, межквартирные лестничные площадки (площадь)_______________________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Крыша (материал кровли, площадь)_____________________________________________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Подвальное помещение (площадь)______________________________________________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Технический этаж (площадь)___________________________________________________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Технический подвал (площадь)_________________________________________________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Чердак (площадь), ____________________________________________________________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Коридоры (площадь)__________________________________________________________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Лифтовые и иные шахты_______________________________________________________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 xml:space="preserve">Инженерные коммуникации и иное обслуживающие более одного помещения в многоквартирном доме оборудование (нужное подчеркнуть): </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системы холодного водоснабжения, горячего водоснабжения, канализации, отопления, мусоропровод, электроснабжение, тепловой пункт, элеваторный узел, котельная, бойлерная, насосы (кол-во)_____, АСПЗ, ПЗУ, лифт пассажирский (кол-во)_____, лифт грузовой (кол-во) _______, иное оборудование_____________ ________________________________________.</w:t>
      </w:r>
    </w:p>
    <w:p w:rsidR="005D0252" w:rsidRPr="006E30E2" w:rsidRDefault="005D0252" w:rsidP="005D0252">
      <w:pPr>
        <w:spacing w:before="60"/>
        <w:ind w:firstLine="0"/>
        <w:rPr>
          <w:rFonts w:ascii="Times New Roman" w:hAnsi="Times New Roman" w:cs="Times New Roman"/>
        </w:rPr>
      </w:pP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u w:val="single"/>
        </w:rPr>
        <w:t>Сведения о земельном участке, на котором расположен многоквартирный дом</w:t>
      </w:r>
      <w:r w:rsidRPr="006E30E2">
        <w:rPr>
          <w:rFonts w:ascii="Times New Roman" w:hAnsi="Times New Roman" w:cs="Times New Roman"/>
        </w:rPr>
        <w:t>:</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Площадь (по видам и классам покрытия, газоны) 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Контейнерная площадка (площадь)____________________________________________________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Элементы благоустройства __________________________________________________________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Детская, спортивная площадка________________________________________________________</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Иные объекты, расположенные на земельном участке (подчеркнуть и дополнить):</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Трансформаторная подстанция, иные объекты__________________________________________</w:t>
      </w:r>
    </w:p>
    <w:p w:rsidR="005D0252" w:rsidRPr="006E30E2" w:rsidRDefault="005D0252" w:rsidP="005D0252">
      <w:pPr>
        <w:ind w:right="-1" w:firstLine="0"/>
        <w:rPr>
          <w:rFonts w:ascii="Times New Roman" w:hAnsi="Times New Roman" w:cs="Times New Roman"/>
        </w:rPr>
      </w:pP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5D0252" w:rsidRPr="006E30E2" w:rsidRDefault="005D0252" w:rsidP="005D0252">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5D0252" w:rsidRPr="006E30E2" w:rsidTr="005C34CF">
        <w:tc>
          <w:tcPr>
            <w:tcW w:w="4785" w:type="dxa"/>
          </w:tcPr>
          <w:p w:rsidR="005D0252" w:rsidRPr="006E30E2" w:rsidRDefault="005D0252" w:rsidP="005C34CF">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5D0252" w:rsidRPr="006E30E2" w:rsidRDefault="005D0252" w:rsidP="005C34CF">
            <w:pPr>
              <w:pStyle w:val="ConsPlusNormal"/>
              <w:ind w:right="-1" w:firstLine="0"/>
              <w:jc w:val="both"/>
              <w:rPr>
                <w:rFonts w:ascii="Times New Roman" w:hAnsi="Times New Roman" w:cs="Times New Roman"/>
                <w:sz w:val="24"/>
                <w:szCs w:val="24"/>
              </w:rPr>
            </w:pPr>
          </w:p>
        </w:tc>
        <w:tc>
          <w:tcPr>
            <w:tcW w:w="4786" w:type="dxa"/>
          </w:tcPr>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5D0252" w:rsidRPr="006E30E2" w:rsidRDefault="005D0252" w:rsidP="005D0252">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5D0252" w:rsidRDefault="005D0252" w:rsidP="005D0252">
      <w:pPr>
        <w:ind w:right="56" w:firstLine="0"/>
        <w:jc w:val="right"/>
        <w:rPr>
          <w:rFonts w:ascii="Times New Roman" w:hAnsi="Times New Roman" w:cs="Times New Roman"/>
        </w:rPr>
      </w:pPr>
    </w:p>
    <w:p w:rsidR="005D0252" w:rsidRPr="006E30E2" w:rsidRDefault="005D0252" w:rsidP="005D0252">
      <w:pPr>
        <w:ind w:right="56" w:firstLine="0"/>
        <w:jc w:val="right"/>
        <w:rPr>
          <w:rFonts w:ascii="Times New Roman" w:hAnsi="Times New Roman" w:cs="Times New Roman"/>
        </w:rPr>
      </w:pPr>
      <w:r w:rsidRPr="006E30E2">
        <w:rPr>
          <w:rFonts w:ascii="Times New Roman" w:hAnsi="Times New Roman" w:cs="Times New Roman"/>
        </w:rPr>
        <w:lastRenderedPageBreak/>
        <w:t xml:space="preserve">Приложение 4 </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от _________ 20____ г.</w:t>
      </w:r>
    </w:p>
    <w:p w:rsidR="005D0252" w:rsidRPr="006E30E2" w:rsidRDefault="005D0252" w:rsidP="005D0252">
      <w:pPr>
        <w:spacing w:before="120"/>
        <w:ind w:right="57" w:firstLine="0"/>
        <w:jc w:val="center"/>
        <w:rPr>
          <w:rFonts w:ascii="Times New Roman" w:hAnsi="Times New Roman" w:cs="Times New Roman"/>
        </w:rPr>
      </w:pPr>
      <w:r w:rsidRPr="006E30E2">
        <w:rPr>
          <w:rFonts w:ascii="Times New Roman" w:hAnsi="Times New Roman" w:cs="Times New Roman"/>
        </w:rPr>
        <w:t>Перечень работ и услуг по содержанию и текущему ремонту общего имущества в Многоквартирном доме</w:t>
      </w:r>
    </w:p>
    <w:p w:rsidR="005D0252" w:rsidRPr="006E30E2" w:rsidRDefault="005D0252" w:rsidP="005D0252">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осуществляются в соответствии</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действующим законодательством, в том числе Жилищным кодексом РФ,</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21.01.06 №25 «Об утверждении правил пользования жилыми помещениями»,</w:t>
      </w:r>
    </w:p>
    <w:p w:rsidR="005D0252" w:rsidRPr="006E30E2" w:rsidRDefault="005D0252" w:rsidP="005D0252">
      <w:pPr>
        <w:ind w:right="56" w:firstLine="0"/>
        <w:rPr>
          <w:rFonts w:ascii="Times New Roman" w:hAnsi="Times New Roman" w:cs="Times New Roman"/>
          <w:bCs/>
        </w:rPr>
      </w:pPr>
      <w:r w:rsidRPr="006E30E2">
        <w:rPr>
          <w:rFonts w:ascii="Times New Roman" w:hAnsi="Times New Roman" w:cs="Times New Roman"/>
          <w:bCs/>
        </w:rPr>
        <w:t xml:space="preserve">- с постановлением Правительства Российской Федерации от 06.05.2011г № 354 </w:t>
      </w:r>
      <w:r w:rsidRPr="006E30E2">
        <w:rPr>
          <w:rFonts w:ascii="Times New Roman" w:hAnsi="Times New Roman" w:cs="Times New Roman"/>
          <w:bCs/>
        </w:rPr>
        <w:br/>
        <w:t>«О предоставлении коммунальных услуг собственникам и пользователям помещений в многоквартирных домах и жилых домов»;</w:t>
      </w:r>
    </w:p>
    <w:p w:rsidR="005D0252" w:rsidRPr="006E30E2" w:rsidRDefault="005D0252" w:rsidP="005D0252">
      <w:pPr>
        <w:ind w:right="56" w:firstLine="0"/>
        <w:rPr>
          <w:rFonts w:ascii="Times New Roman" w:hAnsi="Times New Roman" w:cs="Times New Roman"/>
          <w:bCs/>
        </w:rPr>
      </w:pPr>
      <w:r w:rsidRPr="006E30E2">
        <w:rPr>
          <w:rFonts w:ascii="Times New Roman" w:hAnsi="Times New Roman" w:cs="Times New Roman"/>
          <w:bCs/>
        </w:rPr>
        <w:t xml:space="preserve">- </w:t>
      </w:r>
      <w:r w:rsidRPr="006E30E2">
        <w:rPr>
          <w:rFonts w:ascii="Times New Roman" w:hAnsi="Times New Roman" w:cs="Times New Roman"/>
          <w:bCs/>
          <w:spacing w:val="-6"/>
        </w:rPr>
        <w:t>постановление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иными нормативными правовыми актами Российской Федерации и субъекта РФ, регулирующими вопросы управления, содержания и ремонта МКД, предоставления коммунальных услуг, а также Договором.</w:t>
      </w:r>
    </w:p>
    <w:p w:rsidR="005D0252" w:rsidRPr="006E30E2" w:rsidRDefault="005D0252" w:rsidP="005D0252">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включают в себя:</w:t>
      </w:r>
    </w:p>
    <w:p w:rsidR="005D0252" w:rsidRPr="006E30E2" w:rsidRDefault="005D0252" w:rsidP="005D0252">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1.Управление Многоквартирным домом, </w:t>
      </w:r>
    </w:p>
    <w:p w:rsidR="005D0252" w:rsidRPr="006E30E2" w:rsidRDefault="005D0252" w:rsidP="005D0252">
      <w:pPr>
        <w:pStyle w:val="ConsNormal"/>
        <w:ind w:right="0" w:firstLine="0"/>
        <w:jc w:val="both"/>
        <w:rPr>
          <w:rFonts w:ascii="Times New Roman" w:hAnsi="Times New Roman" w:cs="Times New Roman"/>
          <w:spacing w:val="-6"/>
          <w:sz w:val="24"/>
          <w:szCs w:val="24"/>
        </w:rPr>
      </w:pPr>
      <w:r w:rsidRPr="006E30E2">
        <w:rPr>
          <w:rFonts w:ascii="Times New Roman" w:hAnsi="Times New Roman" w:cs="Times New Roman"/>
          <w:spacing w:val="-6"/>
          <w:sz w:val="24"/>
          <w:szCs w:val="24"/>
        </w:rPr>
        <w:t>2. Содержание и текущий ремонт строительных конструкций и помещений, относящихся к общему имуществу собственников помещений в МКД (указанных в приложении 2 к Договору), включая диспетчерское и аварийное обслуживание, осмотры, подготовку к сезонной эксплуатации.</w:t>
      </w:r>
    </w:p>
    <w:p w:rsidR="005D0252" w:rsidRPr="006E30E2" w:rsidRDefault="005D0252" w:rsidP="005D0252">
      <w:pPr>
        <w:pStyle w:val="ConsNormal"/>
        <w:ind w:right="0"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3. Содержание и текущий ремонт инженерных систем и оборудования, включая диспетчерское и аварийное обслуживание, осмотры, подготовку к сезонной эксплуатации, в том числе:</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холодного водоснабжения,</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горячего водоснабжения,</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канализации,</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центрального отопления,</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электроснабжения,</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системы вентиляции, </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лифтов,</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кодового замка, </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переговорно-замочного устройства,</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автоматизированной противопожарной защиты,</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4. Уборка и санитарное содержание, в том числе:</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земельного участка, входящего в состав общего имущества МКД, а также придомовой территории,</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помещений, относящихся к общему имуществу собственников помещений в МКД (указанных в приложении 2 к Договору), в том числе уборка лестничных клеток,</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 содержание мусоропроводов,</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уход за зелеными насаждениями,</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дератизация Многоквартирного дома.</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5. Содержание и уход за контейнерной площадкой, элементами благоустройства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w:t>
      </w:r>
    </w:p>
    <w:p w:rsidR="005D0252" w:rsidRPr="006E30E2" w:rsidRDefault="005D0252" w:rsidP="005D0252">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6. Вывоз твердых бытовых отходов.</w:t>
      </w:r>
    </w:p>
    <w:p w:rsidR="005D0252" w:rsidRPr="006E30E2" w:rsidRDefault="005D0252" w:rsidP="005D0252">
      <w:pPr>
        <w:spacing w:before="120"/>
        <w:ind w:firstLine="0"/>
        <w:jc w:val="center"/>
        <w:rPr>
          <w:rFonts w:ascii="Times New Roman" w:hAnsi="Times New Roman" w:cs="Times New Roman"/>
          <w:bCs/>
        </w:rPr>
      </w:pPr>
      <w:r w:rsidRPr="006E30E2">
        <w:rPr>
          <w:rFonts w:ascii="Times New Roman" w:hAnsi="Times New Roman" w:cs="Times New Roman"/>
        </w:rPr>
        <w:t>Перечень работ и услуг</w:t>
      </w:r>
      <w:r w:rsidRPr="006E30E2">
        <w:rPr>
          <w:rFonts w:ascii="Times New Roman" w:hAnsi="Times New Roman" w:cs="Times New Roman"/>
          <w:bCs/>
        </w:rPr>
        <w:t>, необходимых для обеспечения надлежащего содержания</w:t>
      </w: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общего имущества в Многоквартирном доме</w:t>
      </w:r>
    </w:p>
    <w:p w:rsidR="005D0252" w:rsidRPr="006E30E2" w:rsidRDefault="005D0252" w:rsidP="005D0252">
      <w:pPr>
        <w:spacing w:before="120"/>
        <w:ind w:firstLine="0"/>
        <w:outlineLvl w:val="1"/>
        <w:rPr>
          <w:rFonts w:ascii="Times New Roman" w:hAnsi="Times New Roman" w:cs="Times New Roman"/>
          <w:bCs/>
          <w:i/>
        </w:rPr>
      </w:pPr>
      <w:r w:rsidRPr="006E30E2">
        <w:rPr>
          <w:rFonts w:ascii="Times New Roman" w:hAnsi="Times New Roman" w:cs="Times New Roman"/>
          <w:i/>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МКД.</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 Работы, выполняемые в отношении всех видов фундаментов: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1.1. Проверка соответствия параметров вертикальной планировки территории вокруг здания проектным параметрам. Устранение выявленных нарушений.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1.2. Проверка технического состояния видимых частей конструкций с выявлением:</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 Проверка состояния гидроизоляции фундаментов и систем водоотвода фундамента. При выявлении нарушений - восстановление их работоспособности;</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 Работы, выполняемые в зданиях с подвалами и чердаками: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2.1. Проверка температурно-влажностного режима подвальных и чердачных помещений и при выявлении нарушений устранение причин его нарушения.</w:t>
      </w:r>
    </w:p>
    <w:p w:rsidR="005D0252" w:rsidRPr="006E30E2" w:rsidRDefault="005D0252" w:rsidP="005D0252">
      <w:pPr>
        <w:ind w:firstLine="0"/>
        <w:rPr>
          <w:rFonts w:ascii="Times New Roman" w:hAnsi="Times New Roman" w:cs="Times New Roman"/>
          <w:spacing w:val="-2"/>
        </w:rPr>
      </w:pPr>
      <w:r w:rsidRPr="006E30E2">
        <w:rPr>
          <w:rFonts w:ascii="Times New Roman" w:hAnsi="Times New Roman" w:cs="Times New Roman"/>
          <w:spacing w:val="-2"/>
        </w:rPr>
        <w:t>2.2. Проверка состояния помещений подвалов, входов в подвалы и приямков, чердаков, выходов на кровлю,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2.3. Утепление чердачных перекрытий, трубопроводов в чердачных и подвальных помещениях.</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2.4. Ремонт и утепление наружных водоразборных кранов и колонок.</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2.5. Контроль за состоянием дверей подвалов и технических подполий, чердаков, запорных устройств на них. Устранение выявленных неисправностей.</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3. Работы, выполняемые для надлежащего содержания стен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3.1.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3.2. 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3.3.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5D0252" w:rsidRPr="006E30E2" w:rsidRDefault="005D0252" w:rsidP="005D0252">
      <w:pPr>
        <w:ind w:firstLine="0"/>
        <w:rPr>
          <w:rFonts w:ascii="Times New Roman" w:hAnsi="Times New Roman" w:cs="Times New Roman"/>
          <w:spacing w:val="-4"/>
        </w:rPr>
      </w:pPr>
      <w:r w:rsidRPr="006E30E2">
        <w:rPr>
          <w:rFonts w:ascii="Times New Roman" w:hAnsi="Times New Roman" w:cs="Times New Roman"/>
          <w:spacing w:val="-4"/>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4. Работы, выполняемые в целях надлежащего содержания перекрытий и покрытий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4.1. Выявление нарушений условий эксплуатации, несанкционированных изменений конструктивного решения, выявления прогибов, трещин и колебаний.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4.2.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rsidR="005D0252" w:rsidRPr="006E30E2" w:rsidRDefault="005D0252" w:rsidP="005D0252">
      <w:pPr>
        <w:ind w:firstLine="0"/>
        <w:rPr>
          <w:rFonts w:ascii="Times New Roman" w:hAnsi="Times New Roman" w:cs="Times New Roman"/>
          <w:spacing w:val="-2"/>
        </w:rPr>
      </w:pPr>
      <w:r w:rsidRPr="006E30E2">
        <w:rPr>
          <w:rFonts w:ascii="Times New Roman" w:hAnsi="Times New Roman" w:cs="Times New Roman"/>
        </w:rPr>
        <w:t xml:space="preserve">4.3. </w:t>
      </w:r>
      <w:r w:rsidRPr="006E30E2">
        <w:rPr>
          <w:rFonts w:ascii="Times New Roman" w:hAnsi="Times New Roman" w:cs="Times New Roman"/>
          <w:spacing w:val="-2"/>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 и оголения арматуры, коррозии арматуры в домах с перекрытиями и покрытиями из сборного железобетонного настила.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4.4. Проверка состояния утеплителя, гидроизоляции и звукоизоляции, адгезии отделочных слоев к конструкциям перекрытия (покрытия).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D0252">
      <w:pPr>
        <w:spacing w:before="60"/>
        <w:ind w:firstLine="0"/>
        <w:rPr>
          <w:rFonts w:ascii="Times New Roman" w:hAnsi="Times New Roman" w:cs="Times New Roman"/>
        </w:rPr>
      </w:pPr>
      <w:r w:rsidRPr="006E30E2">
        <w:rPr>
          <w:rFonts w:ascii="Times New Roman" w:hAnsi="Times New Roman" w:cs="Times New Roman"/>
        </w:rPr>
        <w:t>5. Работы, выполняемые в целях надлежащего содержания балок (ригелей) перекрытий и покрытий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5.1. 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5.2. 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5.3. 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6. Работы, выполняемые в целях надлежащего содержания крыш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6.1. Проверка кровли на отсутствие протечек.</w:t>
      </w:r>
    </w:p>
    <w:p w:rsidR="005D0252" w:rsidRPr="006E30E2" w:rsidRDefault="005D0252" w:rsidP="005D0252">
      <w:pPr>
        <w:ind w:firstLine="0"/>
        <w:rPr>
          <w:rFonts w:ascii="Times New Roman" w:hAnsi="Times New Roman" w:cs="Times New Roman"/>
          <w:spacing w:val="-6"/>
        </w:rPr>
      </w:pPr>
      <w:r w:rsidRPr="006E30E2">
        <w:rPr>
          <w:rFonts w:ascii="Times New Roman" w:hAnsi="Times New Roman" w:cs="Times New Roman"/>
          <w:spacing w:val="-6"/>
        </w:rPr>
        <w:t>6.2. Проверка молниезащитных устройств, заземления мачт и другого оборудования, расположенного на крыше.</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6.3. 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6.4. 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6.5. Проверка температурно-влажностного режима и воздухообмена на чердаке.</w:t>
      </w:r>
    </w:p>
    <w:p w:rsidR="005D0252" w:rsidRPr="006E30E2" w:rsidRDefault="005D0252" w:rsidP="005D0252">
      <w:pPr>
        <w:ind w:firstLine="0"/>
        <w:rPr>
          <w:rFonts w:ascii="Times New Roman" w:hAnsi="Times New Roman" w:cs="Times New Roman"/>
          <w:spacing w:val="-6"/>
        </w:rPr>
      </w:pPr>
      <w:r w:rsidRPr="006E30E2">
        <w:rPr>
          <w:rFonts w:ascii="Times New Roman" w:hAnsi="Times New Roman" w:cs="Times New Roman"/>
        </w:rPr>
        <w:t xml:space="preserve">6.6. </w:t>
      </w:r>
      <w:r w:rsidRPr="006E30E2">
        <w:rPr>
          <w:rFonts w:ascii="Times New Roman" w:hAnsi="Times New Roman" w:cs="Times New Roman"/>
          <w:spacing w:val="-6"/>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6.7. Проверка и при необходимости очистка кровли и водоотводящих устройств от мусора, грязи и наледи, препятствующих стоку дождевых и талых вод;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6.8. Проверка и при необходимости очистка кровли от скопления снега и наледи.</w:t>
      </w:r>
    </w:p>
    <w:p w:rsidR="005D0252" w:rsidRPr="006E30E2" w:rsidRDefault="005D0252" w:rsidP="005D0252">
      <w:pPr>
        <w:ind w:firstLine="0"/>
        <w:rPr>
          <w:rFonts w:ascii="Times New Roman" w:hAnsi="Times New Roman" w:cs="Times New Roman"/>
          <w:spacing w:val="-6"/>
        </w:rPr>
      </w:pPr>
      <w:r w:rsidRPr="006E30E2">
        <w:rPr>
          <w:rFonts w:ascii="Times New Roman" w:hAnsi="Times New Roman" w:cs="Times New Roman"/>
          <w:spacing w:val="-2"/>
        </w:rPr>
        <w:t xml:space="preserve">6.9. </w:t>
      </w:r>
      <w:r w:rsidRPr="006E30E2">
        <w:rPr>
          <w:rFonts w:ascii="Times New Roman" w:hAnsi="Times New Roman" w:cs="Times New Roman"/>
          <w:spacing w:val="-6"/>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lastRenderedPageBreak/>
        <w:t>6.10. 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6.11. Проверка и при необходимости восстановление пешеходных дорожек в местах пешеходных зон кровель из эластомерных и термопластичных материалов.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6.12. 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w:t>
      </w:r>
    </w:p>
    <w:p w:rsidR="005D0252" w:rsidRPr="006E30E2" w:rsidRDefault="005D0252" w:rsidP="005D0252">
      <w:pPr>
        <w:ind w:firstLine="0"/>
        <w:rPr>
          <w:rFonts w:ascii="Times New Roman" w:hAnsi="Times New Roman" w:cs="Times New Roman"/>
          <w:spacing w:val="-4"/>
        </w:rPr>
      </w:pPr>
      <w:r w:rsidRPr="006E30E2">
        <w:rPr>
          <w:rFonts w:ascii="Times New Roman" w:hAnsi="Times New Roman" w:cs="Times New Roman"/>
          <w:spacing w:val="-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7. Работы, выполняемые в целях надлежащего содержания лестниц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7.1. выявление деформации и повреждений в несущих конструкциях, надежности крепления ограждений, выбоин и сколов в ступенях.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7.2. 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8. Работы, выполняемые в целях надлежащего содержания фасадов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8.1. Выявление нарушений отделки фасадов и их отдельных элементов, ослабления связи отделочных слоев со стенами, нарушений сплошности и герметичности наружных водостоков.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8.2. Укрепление водосточных труб, колен и воронок.</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8.3. Контроль состояния и работоспособности подсветки информационных знаков, входов в подъезды (домовые знаки, флагодержатели и т.д.).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8.4.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8.5. Контроль состояния и восстановление или замена отдельных элементов крылец и зонтов над входами в здание, в подвалы и над балконами.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8.6.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9. Работы, выполняемые в целях надлежащего содержания перегородок в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9.1. 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9.2. Проверка звукоизоляции и огнезащиты.</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10. Работы, выполняемые в целях надлежащего содержания внутренней отделки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11.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11.1.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11.2. Утепление оконных и балконных проемов.</w:t>
      </w:r>
    </w:p>
    <w:p w:rsidR="005D0252" w:rsidRPr="006E30E2" w:rsidRDefault="005D0252" w:rsidP="005D0252">
      <w:pPr>
        <w:ind w:firstLine="0"/>
        <w:rPr>
          <w:rFonts w:ascii="Times New Roman" w:hAnsi="Times New Roman" w:cs="Times New Roman"/>
          <w:spacing w:val="-4"/>
        </w:rPr>
      </w:pPr>
      <w:r w:rsidRPr="006E30E2">
        <w:rPr>
          <w:rFonts w:ascii="Times New Roman" w:hAnsi="Times New Roman" w:cs="Times New Roman"/>
          <w:spacing w:val="-4"/>
        </w:rPr>
        <w:t xml:space="preserve">При выявлении нарушений в отопительный период - незамедлительный ремонт. В остальных </w:t>
      </w:r>
      <w:r w:rsidRPr="006E30E2">
        <w:rPr>
          <w:rFonts w:ascii="Times New Roman" w:hAnsi="Times New Roman" w:cs="Times New Roman"/>
          <w:spacing w:val="-4"/>
        </w:rPr>
        <w:lastRenderedPageBreak/>
        <w:t>случаях - разработка плана восстановительных работ (при необходимости), проведение восстановительных работ.</w:t>
      </w:r>
    </w:p>
    <w:p w:rsidR="005D0252" w:rsidRPr="006E30E2" w:rsidRDefault="005D0252" w:rsidP="005D0252">
      <w:pPr>
        <w:spacing w:before="120"/>
        <w:ind w:firstLine="0"/>
        <w:outlineLvl w:val="1"/>
        <w:rPr>
          <w:rFonts w:ascii="Times New Roman" w:hAnsi="Times New Roman" w:cs="Times New Roman"/>
          <w:i/>
        </w:rPr>
      </w:pPr>
      <w:r w:rsidRPr="006E30E2">
        <w:rPr>
          <w:rFonts w:ascii="Times New Roman" w:hAnsi="Times New Roman" w:cs="Times New Roman"/>
          <w:i/>
        </w:rPr>
        <w:t>II. Работы, необходимые для надлежащего содержанияоборудования и систем инженерно-технического обеспечения,входящих в состав общего имущества в многоквартирном доме.</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12. Работы, выполняемые в целях надлежащего содержания мусоропроводов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12.1. Проверка технического состояния и работоспособности элементов мусоропровода. При выявлении засоров - незамедлительное их устранение.</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12.2. Чистка, промывка и дезинфекция загрузочных клапанов стволов мусоропроводов, мусоросборной камеры и ее оборудования.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 xml:space="preserve">При выявлении повреждений и нарушений - разработка плана восстановительных работ </w:t>
      </w:r>
      <w:r w:rsidRPr="006E30E2">
        <w:rPr>
          <w:rFonts w:ascii="Times New Roman" w:hAnsi="Times New Roman" w:cs="Times New Roman"/>
        </w:rPr>
        <w:br/>
        <w:t>(при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13. Работы, выполняемые в целях надлежащего содержания систем вентиляции и дымоудаления многоквартирных домов: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13.1. 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13.2. Контроль состояния, выявление и устранение причин недопустимых вибраций и шума при работе вентиляционной установки;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13.3. Проверка утепления теплых чердаков, плотности закрытия входов на них.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13.4. 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13.5. Проверка исправности, техническое обслуживание и ремонт оборудования системы холодоснабжения.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13.6. Контроль и обеспечение исправного состояния систем автоматического дымоудаления.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13.7. Контроль состояния и восстановление антикоррозионной окраски металлических вытяжных каналов, труб, поддонов и дефлекторов.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14. Работы, выполняемые в целях надлежащего содержания индивидуальных тепловых пунктов и водоподкачек в многоквартирных домах: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 xml:space="preserve">14.1. </w:t>
      </w:r>
      <w:r w:rsidRPr="006E30E2">
        <w:rPr>
          <w:rFonts w:ascii="Times New Roman" w:hAnsi="Times New Roman" w:cs="Times New Roman"/>
          <w:spacing w:val="-2"/>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14.2.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14.3. Гидравлические и тепловые испытания оборудования индивидуальных тепловых пунктов и водоподкачек.</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14.4. Работы по очистке теплообменного оборудования для удаления накипно-коррозионных отложений.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 xml:space="preserve">14.5. Проверка работоспособности и обслуживание устройства водоподготовки для системы горячего водоснабжения. </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15.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spacing w:val="-4"/>
        </w:rPr>
        <w:t xml:space="preserve">15.1. </w:t>
      </w: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lastRenderedPageBreak/>
        <w:t>15.2.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15.3 Контроль состояния и замена неисправных контрольно-измерительных приборов (манометров, термометров и т.п.).</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15.4. 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МКД.</w:t>
      </w:r>
    </w:p>
    <w:p w:rsidR="005D0252" w:rsidRPr="006E30E2" w:rsidRDefault="005D0252" w:rsidP="005D0252">
      <w:pPr>
        <w:ind w:firstLine="0"/>
        <w:rPr>
          <w:rFonts w:ascii="Times New Roman" w:hAnsi="Times New Roman" w:cs="Times New Roman"/>
          <w:spacing w:val="-2"/>
        </w:rPr>
      </w:pPr>
      <w:r w:rsidRPr="006E30E2">
        <w:rPr>
          <w:rFonts w:ascii="Times New Roman" w:hAnsi="Times New Roman" w:cs="Times New Roman"/>
          <w:spacing w:val="-2"/>
        </w:rPr>
        <w:t>15.5. Устранение незначительных неисправностей в системах водопровода и канализации (смена прокладок в водопроводных кранах, набивка сальников у водозапорной арматуры с устранением утечки, устранение течи или смена гибкой подводки присоединения санитарных приборов, смена выпусков, переливов, сифонов, участков трубопроводов к сантехническим приборам, замена резиновых манжет унитаза, подчеканка раструбов). Регулировка смывного бачка с устранением утечки. Укрепление расшатанного унитаза, умывальника, раковины, мойки. Устранение засоров внутренних канализационных трубопроводов и санитарных приборов, произошедших не по вине проживающих.</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15.6. Проверка заземления ванн.</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15.7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15.8.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15.9. Прочистка внутренней канализации.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15.10. Переключение в целях надежной эксплуатации режимов работы внутреннего водостока, гидравлического затвора внутреннего водостока.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15.11. Промывка участков водопровода после выполнения ремонтно-строительных работ на водопроводе.</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15.12. Промывка систем водоснабжения для удаления накипно-коррозионных отложений.</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16. Работы, выполняемые в целях надлежащего содержания систем теплоснабжения (отопление, горячее водоснабжение) в многоквартирных домах:</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16.1. Консервация системы центрального отопления.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16.2. Испытания на прочность и плотность (гидравлические испытания) узлов ввода и систем отопления, промывка и регулировка систем отопления.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16.3. Проведение пробных пусконаладочных работ (пробные топки).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16.4. Удаление воздуха из системы отопления.</w:t>
      </w:r>
    </w:p>
    <w:p w:rsidR="005D0252" w:rsidRPr="006E30E2" w:rsidRDefault="005D0252" w:rsidP="005D0252">
      <w:pPr>
        <w:ind w:firstLine="0"/>
        <w:rPr>
          <w:rFonts w:ascii="Times New Roman" w:hAnsi="Times New Roman" w:cs="Times New Roman"/>
          <w:spacing w:val="-2"/>
        </w:rPr>
      </w:pPr>
      <w:r w:rsidRPr="006E30E2">
        <w:rPr>
          <w:rFonts w:ascii="Times New Roman" w:hAnsi="Times New Roman" w:cs="Times New Roman"/>
          <w:spacing w:val="-2"/>
        </w:rPr>
        <w:t>16.5. Промывка централизованных систем теплоснабжения для удаления накипно-коррозионных отложений.</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17. Работы, выполняемые в целях надлежащего содержания электрооборудования, радио- и телекоммуникационного оборудования в многоквартирном доме:</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17.1. 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17.2. Проверка и обеспечение работоспособности устройств защитного отключения.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17.3. 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17.4. Контроль состояния и замена вышедших из строя датчиков, проводки и оборудования пожарной и охранной сигнализации.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 xml:space="preserve">17.5. Устранение незначительных неисправностей электротехнических устройств (смена </w:t>
      </w:r>
      <w:r w:rsidRPr="006E30E2">
        <w:rPr>
          <w:rFonts w:ascii="Times New Roman" w:hAnsi="Times New Roman" w:cs="Times New Roman"/>
        </w:rPr>
        <w:lastRenderedPageBreak/>
        <w:t>перегоревших электролампочек, смена и ремонт штепсельных розеток и выключателей, мелкий ремонт электропроводки и др. в помещениях общего пользования).</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18. Работы, выполняемые в целях надлежащего содержания и ремонта лифта (лифтов) в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18.1. Организация системы диспетчерского контроля и обеспечение диспетчерской связи с кабиной лифта.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18.2. Обеспечение проведения осмотров, технического обслуживания и ремонт лифта (лифтов).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18.3 Обеспечение проведения аварийного обслуживания лифта (лифтов).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18.4. Обеспечение проведения технического освидетельствования лифта (лифтов), в том числе после замены элементов оборудования.</w:t>
      </w:r>
    </w:p>
    <w:p w:rsidR="005D0252" w:rsidRPr="006E30E2" w:rsidRDefault="005D0252" w:rsidP="005D0252">
      <w:pPr>
        <w:spacing w:before="120"/>
        <w:ind w:firstLine="0"/>
        <w:outlineLvl w:val="1"/>
        <w:rPr>
          <w:rFonts w:ascii="Times New Roman" w:hAnsi="Times New Roman" w:cs="Times New Roman"/>
          <w:i/>
        </w:rPr>
      </w:pPr>
      <w:r w:rsidRPr="006E30E2">
        <w:rPr>
          <w:rFonts w:ascii="Times New Roman" w:hAnsi="Times New Roman" w:cs="Times New Roman"/>
          <w:i/>
        </w:rPr>
        <w:t>III. Работы и услуги по содержанию иного общего имуществав многоквартирном доме.</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19. Работы по содержанию помещений, входящих в состав общего имущества в МКД:</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19.1. Сухая и влажная уборка тамбуров, холлов, коридоров, галерей, лифтовых площадок и лифтовых холлов и кабин, лестничных площадок и маршей, пандусов.</w:t>
      </w:r>
    </w:p>
    <w:p w:rsidR="005D0252" w:rsidRPr="006E30E2" w:rsidRDefault="005D0252" w:rsidP="005D0252">
      <w:pPr>
        <w:ind w:firstLine="0"/>
        <w:rPr>
          <w:rFonts w:ascii="Times New Roman" w:hAnsi="Times New Roman" w:cs="Times New Roman"/>
          <w:spacing w:val="-4"/>
        </w:rPr>
      </w:pPr>
      <w:r w:rsidRPr="006E30E2">
        <w:rPr>
          <w:rFonts w:ascii="Times New Roman" w:hAnsi="Times New Roman" w:cs="Times New Roman"/>
          <w:spacing w:val="-4"/>
        </w:rPr>
        <w:t>19.2.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19.3. Мытье окон.</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19.4. Очистка систем защиты от грязи (металлических решеток, ячеистых покрытий, приямков, текстильных матов).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19.5. Проведение дератизации и дезинсекции помещений, входящих в состав общего имущества в МКД.</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а) Ремонт оборудования детских и спортивных площадок.</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б) Ремонт просевшихотмосток.</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20.1. Работы по содержанию придомовой территории в холодный период года: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20.1.1. Посыпка территории антигололедными материалами.</w:t>
      </w:r>
    </w:p>
    <w:p w:rsidR="005D0252" w:rsidRPr="006E30E2" w:rsidRDefault="005D0252" w:rsidP="005D0252">
      <w:pPr>
        <w:ind w:firstLine="0"/>
        <w:rPr>
          <w:rFonts w:ascii="Times New Roman" w:hAnsi="Times New Roman" w:cs="Times New Roman"/>
          <w:spacing w:val="-2"/>
        </w:rPr>
      </w:pPr>
      <w:r w:rsidRPr="006E30E2">
        <w:rPr>
          <w:rFonts w:ascii="Times New Roman" w:hAnsi="Times New Roman" w:cs="Times New Roman"/>
          <w:spacing w:val="-2"/>
        </w:rPr>
        <w:t>20.1.2. Очистка крышек люков колодцев и пожарных гидрантов от снега и льда толщиной слоя свыше 5 см.</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20.1.3. Сдвигание свежевыпавшего снега и очистка придомовой территории от снега и льда при наличии колейности свыше 5 см.</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20.1.4. Очистка придомовой территории от снега наносного происхождения (или подметание такой территории, свободной от снежного покрова).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20.1.5. Очистка придомовой территории от наледи и льда, в оттепель очистка газонов от мусора.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20.1.6. 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20.1.7. Уборка крыльца и площадки перед входом в подъезд.</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20.2. Работы по содержанию придомовой территории в теплый период года: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20.2.1. Подметание и уборка придомовой территории.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20.2.2.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20.2.3. Промывка территории после зимнего периода.</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20.2.4. Уборка и выкашивание газонов, очистка газонов от опавших листьев.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20.2.5. Формовка деревьев и кустарников.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20.2.6. Погрузка и вывоз смета и листвы.</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20.2.7. Поливка территории, газонов и зеленых насаждений.</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lastRenderedPageBreak/>
        <w:t>20.2.8. Прочистка ливневой канализации.</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20.2.9. Уборка крыльца и площадки перед входом в подъезд, очистка металлической решетки и приямка.</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21. Работы по обеспечению вывоза бытовых отходов, в том числе откачке жидких бытовых отходов: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21.1. Незамедлительный вывоз твердых бытовых отходов при накоплении более 2,5 куб. метров.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21.2. Организация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22.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23.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5D0252" w:rsidRPr="006E30E2" w:rsidRDefault="005D0252" w:rsidP="005D0252">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Содержание собственной аварийной службы или договор подряда.</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24. Работы и услуги по договорам с специализированным организациями (прочистка вентканалов, замер сопротивления изоляции проводов, поверка манометров, счетчиков и узлов учета поставляемых энергоресурсов и т.п.)</w:t>
      </w:r>
    </w:p>
    <w:p w:rsidR="005D0252" w:rsidRPr="006E30E2" w:rsidRDefault="005D0252" w:rsidP="005D0252">
      <w:pPr>
        <w:pStyle w:val="ConsPlusNormal"/>
        <w:widowControl/>
        <w:spacing w:before="60"/>
        <w:ind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25. Услуги по обследованию аварийного состояния помещений МКД, технической инвентаризации, техническому обслуживанию общедомовых узлов учетов энергоресурсов, транспортные расходы по обслуживанию МКД.</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26. Услуги по коммунальному освещению мест общего пользования и на технические нужды.</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27. Услуги по обеспечению тепловой энергией на собственные и технологические нужды.</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28. Услуги по водоснабжению и водоотведению на технологические нужды (поливка территории, промывка системы отопления при подготовке к сезонной эксплуатации.</w:t>
      </w:r>
    </w:p>
    <w:p w:rsidR="005D0252" w:rsidRPr="006E30E2" w:rsidRDefault="005D0252" w:rsidP="005D0252">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29. Текущий ремонт общего имущества многоквартирного дома.</w:t>
      </w:r>
    </w:p>
    <w:p w:rsidR="005D0252" w:rsidRPr="006E30E2" w:rsidRDefault="005D0252" w:rsidP="005D0252">
      <w:pPr>
        <w:pStyle w:val="ConsNormal"/>
        <w:ind w:right="0"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5D0252" w:rsidRPr="006E30E2" w:rsidRDefault="005D0252" w:rsidP="005D0252">
      <w:pPr>
        <w:pStyle w:val="ConsPlusNormal"/>
        <w:ind w:right="-1" w:firstLine="0"/>
        <w:jc w:val="both"/>
        <w:rPr>
          <w:rFonts w:ascii="Times New Roman" w:hAnsi="Times New Roman" w:cs="Times New Roman"/>
          <w:sz w:val="24"/>
          <w:szCs w:val="24"/>
        </w:rPr>
      </w:pPr>
    </w:p>
    <w:p w:rsidR="005D0252" w:rsidRPr="006E30E2" w:rsidRDefault="005D0252" w:rsidP="005D0252">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5D0252" w:rsidRPr="006E30E2" w:rsidTr="005C34CF">
        <w:tc>
          <w:tcPr>
            <w:tcW w:w="4785" w:type="dxa"/>
          </w:tcPr>
          <w:p w:rsidR="005D0252" w:rsidRPr="006E30E2" w:rsidRDefault="005D0252" w:rsidP="005C34CF">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5D0252" w:rsidRPr="006E30E2" w:rsidRDefault="005D0252" w:rsidP="005C34CF">
            <w:pPr>
              <w:pStyle w:val="ConsPlusNormal"/>
              <w:ind w:right="-1" w:firstLine="0"/>
              <w:jc w:val="both"/>
              <w:rPr>
                <w:rFonts w:ascii="Times New Roman" w:hAnsi="Times New Roman" w:cs="Times New Roman"/>
                <w:sz w:val="24"/>
                <w:szCs w:val="24"/>
              </w:rPr>
            </w:pPr>
          </w:p>
        </w:tc>
        <w:tc>
          <w:tcPr>
            <w:tcW w:w="4786" w:type="dxa"/>
          </w:tcPr>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5D0252" w:rsidRPr="006E30E2" w:rsidRDefault="005D0252" w:rsidP="005C34CF">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5D0252" w:rsidRPr="006E30E2" w:rsidRDefault="005D0252" w:rsidP="005D0252">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pStyle w:val="ConsNonformat"/>
        <w:ind w:right="-1"/>
        <w:jc w:val="both"/>
        <w:rPr>
          <w:rFonts w:ascii="Times New Roman" w:hAnsi="Times New Roman" w:cs="Times New Roman"/>
          <w:sz w:val="24"/>
          <w:szCs w:val="24"/>
        </w:rPr>
      </w:pP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5</w:t>
      </w:r>
    </w:p>
    <w:p w:rsidR="005D0252" w:rsidRPr="006E30E2" w:rsidRDefault="005D0252" w:rsidP="005D0252">
      <w:pPr>
        <w:ind w:right="-1"/>
        <w:jc w:val="right"/>
        <w:rPr>
          <w:rFonts w:ascii="Times New Roman" w:hAnsi="Times New Roman" w:cs="Times New Roman"/>
        </w:rPr>
      </w:pPr>
      <w:r w:rsidRPr="006E30E2">
        <w:rPr>
          <w:rFonts w:ascii="Times New Roman" w:hAnsi="Times New Roman" w:cs="Times New Roman"/>
        </w:rPr>
        <w:t xml:space="preserve">к Договору </w:t>
      </w:r>
    </w:p>
    <w:p w:rsidR="005D0252" w:rsidRPr="006E30E2" w:rsidRDefault="005D0252" w:rsidP="005D0252">
      <w:pPr>
        <w:ind w:right="-1"/>
        <w:jc w:val="right"/>
        <w:rPr>
          <w:rFonts w:ascii="Times New Roman" w:hAnsi="Times New Roman" w:cs="Times New Roman"/>
        </w:rPr>
      </w:pPr>
      <w:r w:rsidRPr="006E30E2">
        <w:rPr>
          <w:rFonts w:ascii="Times New Roman" w:hAnsi="Times New Roman" w:cs="Times New Roman"/>
        </w:rPr>
        <w:t>№_______от_________</w:t>
      </w:r>
    </w:p>
    <w:p w:rsidR="005D0252" w:rsidRPr="006E30E2" w:rsidRDefault="005D0252" w:rsidP="005D0252">
      <w:pPr>
        <w:pStyle w:val="ConsNormal"/>
        <w:ind w:right="-1"/>
        <w:jc w:val="center"/>
        <w:rPr>
          <w:rFonts w:ascii="Times New Roman" w:hAnsi="Times New Roman" w:cs="Times New Roman"/>
          <w:sz w:val="24"/>
          <w:szCs w:val="24"/>
        </w:rPr>
      </w:pPr>
    </w:p>
    <w:p w:rsidR="005D0252" w:rsidRPr="006E30E2" w:rsidRDefault="005D0252" w:rsidP="005D0252">
      <w:pPr>
        <w:pStyle w:val="ConsNormal"/>
        <w:ind w:right="-1"/>
        <w:jc w:val="center"/>
        <w:rPr>
          <w:rFonts w:ascii="Times New Roman" w:hAnsi="Times New Roman" w:cs="Times New Roman"/>
          <w:sz w:val="24"/>
          <w:szCs w:val="24"/>
        </w:rPr>
      </w:pPr>
      <w:r w:rsidRPr="006E30E2">
        <w:rPr>
          <w:rFonts w:ascii="Times New Roman" w:hAnsi="Times New Roman" w:cs="Times New Roman"/>
          <w:sz w:val="24"/>
          <w:szCs w:val="24"/>
        </w:rPr>
        <w:t>ПЕРЕЧЕНЬ ДОПОЛНИТЕЛЬНЫХ РАБОТ И УСЛУГ</w:t>
      </w:r>
    </w:p>
    <w:p w:rsidR="005D0252" w:rsidRPr="006E30E2" w:rsidRDefault="005D0252" w:rsidP="005D0252">
      <w:pPr>
        <w:pStyle w:val="ConsNormal"/>
        <w:ind w:right="-1"/>
        <w:jc w:val="center"/>
        <w:rPr>
          <w:rFonts w:ascii="Times New Roman" w:hAnsi="Times New Roman" w:cs="Times New Roman"/>
          <w:bCs/>
          <w:sz w:val="24"/>
          <w:szCs w:val="24"/>
        </w:rPr>
      </w:pPr>
      <w:r w:rsidRPr="006E30E2">
        <w:rPr>
          <w:rFonts w:ascii="Times New Roman" w:hAnsi="Times New Roman" w:cs="Times New Roman"/>
          <w:bCs/>
          <w:sz w:val="24"/>
          <w:szCs w:val="24"/>
        </w:rPr>
        <w:t>по содержанию и ремонту общего имущества собственников помещений</w:t>
      </w:r>
    </w:p>
    <w:p w:rsidR="005D0252" w:rsidRPr="006E30E2" w:rsidRDefault="005D0252" w:rsidP="005D0252">
      <w:pPr>
        <w:pStyle w:val="ConsNormal"/>
        <w:ind w:right="-1"/>
        <w:jc w:val="center"/>
        <w:rPr>
          <w:rFonts w:ascii="Times New Roman" w:hAnsi="Times New Roman" w:cs="Times New Roman"/>
          <w:sz w:val="24"/>
          <w:szCs w:val="24"/>
        </w:rPr>
      </w:pPr>
    </w:p>
    <w:p w:rsidR="005D0252" w:rsidRPr="006E30E2" w:rsidRDefault="005D0252" w:rsidP="005D0252">
      <w:pPr>
        <w:pStyle w:val="ConsNormal"/>
        <w:ind w:right="-1"/>
        <w:jc w:val="center"/>
        <w:rPr>
          <w:rFonts w:ascii="Times New Roman" w:hAnsi="Times New Roman" w:cs="Times New Roman"/>
          <w:i/>
          <w:iCs/>
          <w:sz w:val="24"/>
          <w:szCs w:val="24"/>
        </w:rPr>
      </w:pPr>
      <w:r w:rsidRPr="006E30E2">
        <w:rPr>
          <w:rFonts w:ascii="Times New Roman" w:hAnsi="Times New Roman" w:cs="Times New Roman"/>
          <w:i/>
          <w:iCs/>
          <w:sz w:val="24"/>
          <w:szCs w:val="24"/>
        </w:rPr>
        <w:t xml:space="preserve">(заполняется Управляющей организацией согласно конкурсному предложению </w:t>
      </w:r>
    </w:p>
    <w:p w:rsidR="005D0252" w:rsidRPr="006E30E2" w:rsidRDefault="005D0252" w:rsidP="005D0252">
      <w:pPr>
        <w:pStyle w:val="ConsNormal"/>
        <w:ind w:right="-1"/>
        <w:jc w:val="center"/>
        <w:rPr>
          <w:rFonts w:ascii="Times New Roman" w:hAnsi="Times New Roman" w:cs="Times New Roman"/>
          <w:i/>
          <w:iCs/>
          <w:strike/>
          <w:sz w:val="24"/>
          <w:szCs w:val="24"/>
        </w:rPr>
      </w:pPr>
      <w:r w:rsidRPr="006E30E2">
        <w:rPr>
          <w:rFonts w:ascii="Times New Roman" w:hAnsi="Times New Roman" w:cs="Times New Roman"/>
          <w:i/>
          <w:iCs/>
          <w:sz w:val="24"/>
          <w:szCs w:val="24"/>
        </w:rPr>
        <w:t>Управляющей организации)</w:t>
      </w:r>
    </w:p>
    <w:p w:rsidR="005D0252" w:rsidRPr="006E30E2" w:rsidRDefault="005D0252" w:rsidP="005D0252">
      <w:pPr>
        <w:spacing w:after="200" w:line="276" w:lineRule="auto"/>
        <w:ind w:firstLine="0"/>
        <w:jc w:val="right"/>
        <w:rPr>
          <w:rFonts w:ascii="Times New Roman" w:hAnsi="Times New Roman" w:cs="Times New Roman"/>
        </w:rPr>
      </w:pPr>
      <w:r w:rsidRPr="006E30E2">
        <w:rPr>
          <w:rFonts w:ascii="Times New Roman" w:hAnsi="Times New Roman" w:cs="Times New Roman"/>
          <w:i/>
          <w:iCs/>
          <w:strike/>
        </w:rPr>
        <w:br w:type="page"/>
      </w:r>
      <w:r w:rsidRPr="006E30E2">
        <w:rPr>
          <w:rFonts w:ascii="Times New Roman" w:hAnsi="Times New Roman" w:cs="Times New Roman"/>
        </w:rPr>
        <w:lastRenderedPageBreak/>
        <w:t>Приложение 6</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№_______от_________</w:t>
      </w:r>
    </w:p>
    <w:p w:rsidR="005D0252" w:rsidRPr="006E30E2" w:rsidRDefault="005D0252" w:rsidP="005D0252">
      <w:pPr>
        <w:pStyle w:val="1"/>
        <w:rPr>
          <w:rFonts w:ascii="Times New Roman" w:hAnsi="Times New Roman" w:cs="Times New Roman"/>
          <w:b w:val="0"/>
        </w:rPr>
      </w:pPr>
    </w:p>
    <w:p w:rsidR="005D0252" w:rsidRPr="006E30E2" w:rsidRDefault="005D0252" w:rsidP="005D0252">
      <w:pPr>
        <w:pStyle w:val="1"/>
        <w:rPr>
          <w:rFonts w:ascii="Times New Roman" w:hAnsi="Times New Roman" w:cs="Times New Roman"/>
          <w:b w:val="0"/>
        </w:rPr>
      </w:pPr>
      <w:r w:rsidRPr="006E30E2">
        <w:rPr>
          <w:rFonts w:ascii="Times New Roman" w:hAnsi="Times New Roman" w:cs="Times New Roman"/>
          <w:b w:val="0"/>
        </w:rPr>
        <w:t>Плата за работы и услуги по договору управления многоквартирным домом</w:t>
      </w: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 ____ по ул. _______________________________ в г. Верхняя Салда  в месяц.</w:t>
      </w:r>
    </w:p>
    <w:p w:rsidR="005D0252" w:rsidRPr="006E30E2" w:rsidRDefault="005D0252" w:rsidP="005D0252">
      <w:pPr>
        <w:ind w:firstLine="0"/>
        <w:jc w:val="center"/>
        <w:rPr>
          <w:rFonts w:ascii="Times New Roman" w:hAnsi="Times New Roman" w:cs="Times New Roman"/>
        </w:rPr>
      </w:pPr>
    </w:p>
    <w:p w:rsidR="005D0252" w:rsidRPr="006E30E2" w:rsidRDefault="005D0252" w:rsidP="005D0252">
      <w:pPr>
        <w:pStyle w:val="affff7"/>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указанный срок устанавливается Перечень работ и услуг, выполняемых Управляющей организацией по настоящему договору.</w:t>
      </w:r>
    </w:p>
    <w:p w:rsidR="005D0252" w:rsidRPr="006E30E2" w:rsidRDefault="005D0252" w:rsidP="005D0252">
      <w:pPr>
        <w:pStyle w:val="affff5"/>
        <w:rPr>
          <w:rFonts w:ascii="Times New Roman" w:hAnsi="Times New Roman" w:cs="Times New Roman"/>
          <w:sz w:val="24"/>
          <w:szCs w:val="24"/>
        </w:rPr>
      </w:pPr>
      <w:r w:rsidRPr="006E30E2">
        <w:rPr>
          <w:rFonts w:ascii="Times New Roman" w:hAnsi="Times New Roman" w:cs="Times New Roman"/>
          <w:sz w:val="24"/>
          <w:szCs w:val="24"/>
        </w:rPr>
        <w:t>В жилых и подсобных помещениях квартир работы выполняются пользователями помещений.</w:t>
      </w:r>
    </w:p>
    <w:p w:rsidR="005D0252" w:rsidRPr="006E30E2" w:rsidRDefault="005D0252" w:rsidP="005D0252">
      <w:pPr>
        <w:pStyle w:val="affff7"/>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В соответствии с перечнями и объемами работ, определенными настоящим Договором установлены следующие ставки:</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работы по содержанию и ремонту общего имущества ____ руб. за 1 кв. м. общей площади</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услуги по вывозу ТБО ______ руб. на человека</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обслуживание антенн коллективного пользования  ___ руб. на 1 кв.м. общей площади</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по вывозу крупногабаритных твердых бытовых отходов  ______ руб. за м</w:t>
      </w:r>
      <w:r w:rsidRPr="006E30E2">
        <w:rPr>
          <w:rFonts w:ascii="Times New Roman" w:hAnsi="Times New Roman" w:cs="Times New Roman"/>
          <w:sz w:val="24"/>
          <w:szCs w:val="24"/>
          <w:vertAlign w:val="superscript"/>
        </w:rPr>
        <w:t xml:space="preserve">3 </w:t>
      </w:r>
    </w:p>
    <w:p w:rsidR="005D0252" w:rsidRPr="006E30E2" w:rsidRDefault="005D0252" w:rsidP="005D0252">
      <w:pPr>
        <w:pStyle w:val="affff7"/>
        <w:ind w:left="0"/>
        <w:jc w:val="both"/>
        <w:rPr>
          <w:rFonts w:ascii="Times New Roman" w:hAnsi="Times New Roman" w:cs="Times New Roman"/>
          <w:sz w:val="24"/>
          <w:szCs w:val="24"/>
        </w:rPr>
      </w:pPr>
      <w:r w:rsidRPr="006E30E2">
        <w:rPr>
          <w:rFonts w:ascii="Times New Roman" w:hAnsi="Times New Roman" w:cs="Times New Roman"/>
          <w:sz w:val="24"/>
          <w:szCs w:val="24"/>
        </w:rPr>
        <w:t xml:space="preserve">  Ставки на иные жилищные услуги:  </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5D0252" w:rsidRPr="006E30E2" w:rsidRDefault="005D0252" w:rsidP="005D0252">
      <w:pPr>
        <w:pStyle w:val="affff7"/>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Ставка на услуги, работы по капитальному ремонту ______ руб. за 1 кв. м. общей площади (определена на основании решения собрания собственников  - протокол от _________ №_____)</w:t>
      </w:r>
    </w:p>
    <w:p w:rsidR="005D0252" w:rsidRPr="006E30E2" w:rsidRDefault="005D0252" w:rsidP="005D0252">
      <w:pPr>
        <w:pStyle w:val="affff7"/>
        <w:ind w:left="0"/>
        <w:jc w:val="both"/>
        <w:rPr>
          <w:rFonts w:ascii="Times New Roman" w:hAnsi="Times New Roman" w:cs="Times New Roman"/>
          <w:sz w:val="24"/>
          <w:szCs w:val="24"/>
        </w:rPr>
      </w:pPr>
    </w:p>
    <w:p w:rsidR="005D0252" w:rsidRPr="006E30E2" w:rsidRDefault="005D0252" w:rsidP="005D0252">
      <w:pPr>
        <w:pStyle w:val="affff7"/>
        <w:ind w:left="0"/>
        <w:jc w:val="both"/>
        <w:rPr>
          <w:rFonts w:ascii="Times New Roman" w:hAnsi="Times New Roman" w:cs="Times New Roman"/>
          <w:sz w:val="24"/>
          <w:szCs w:val="24"/>
        </w:rPr>
      </w:pPr>
      <w:r w:rsidRPr="006E30E2">
        <w:rPr>
          <w:rFonts w:ascii="Times New Roman" w:hAnsi="Times New Roman" w:cs="Times New Roman"/>
          <w:sz w:val="24"/>
          <w:szCs w:val="24"/>
        </w:rPr>
        <w:t>Плата за жилое помещение –______________руб/кв.м.</w:t>
      </w: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p>
    <w:p w:rsidR="005D0252" w:rsidRPr="006E30E2" w:rsidRDefault="005D0252" w:rsidP="005D0252">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7</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№_______от_________</w:t>
      </w:r>
    </w:p>
    <w:p w:rsidR="005D0252" w:rsidRPr="006E30E2" w:rsidRDefault="005D0252" w:rsidP="005D0252">
      <w:pPr>
        <w:pStyle w:val="1"/>
        <w:rPr>
          <w:rFonts w:ascii="Times New Roman" w:hAnsi="Times New Roman" w:cs="Times New Roman"/>
          <w:b w:val="0"/>
        </w:rPr>
      </w:pPr>
    </w:p>
    <w:p w:rsidR="005D0252" w:rsidRPr="006E30E2" w:rsidRDefault="005D0252" w:rsidP="005D0252">
      <w:pPr>
        <w:pStyle w:val="ConsNormal"/>
        <w:ind w:right="-1" w:firstLine="0"/>
        <w:jc w:val="center"/>
        <w:rPr>
          <w:rFonts w:ascii="Times New Roman" w:hAnsi="Times New Roman" w:cs="Times New Roman"/>
          <w:i/>
          <w:iCs/>
          <w:strike/>
          <w:sz w:val="24"/>
          <w:szCs w:val="24"/>
        </w:rPr>
      </w:pPr>
    </w:p>
    <w:p w:rsidR="005D0252" w:rsidRPr="006E30E2" w:rsidRDefault="005D0252" w:rsidP="005D0252">
      <w:pPr>
        <w:pStyle w:val="1"/>
        <w:rPr>
          <w:rFonts w:ascii="Times New Roman" w:hAnsi="Times New Roman" w:cs="Times New Roman"/>
          <w:b w:val="0"/>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w:t>
      </w:r>
    </w:p>
    <w:tbl>
      <w:tblPr>
        <w:tblW w:w="955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1417"/>
        <w:gridCol w:w="1134"/>
        <w:gridCol w:w="1620"/>
      </w:tblGrid>
      <w:tr w:rsidR="005D0252" w:rsidRPr="006E30E2" w:rsidTr="005C34CF">
        <w:tc>
          <w:tcPr>
            <w:tcW w:w="5387" w:type="dxa"/>
            <w:tcBorders>
              <w:top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c>
          <w:tcPr>
            <w:tcW w:w="1134"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Годовая плата (рублей)</w:t>
            </w: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Стоимость на 1 кв. метр общей площади (рублей в месяц)</w:t>
            </w:r>
          </w:p>
        </w:tc>
      </w:tr>
      <w:tr w:rsidR="005D0252" w:rsidRPr="006E30E2" w:rsidTr="005C34CF">
        <w:tc>
          <w:tcPr>
            <w:tcW w:w="9558" w:type="dxa"/>
            <w:gridSpan w:val="4"/>
            <w:tcBorders>
              <w:top w:val="single" w:sz="4" w:space="0" w:color="auto"/>
              <w:bottom w:val="single" w:sz="4" w:space="0" w:color="auto"/>
            </w:tcBorders>
          </w:tcPr>
          <w:p w:rsidR="005D0252" w:rsidRPr="006E30E2" w:rsidRDefault="005D0252" w:rsidP="005C34CF">
            <w:pPr>
              <w:pStyle w:val="1"/>
              <w:rPr>
                <w:rFonts w:ascii="Times New Roman" w:hAnsi="Times New Roman" w:cs="Times New Roman"/>
                <w:b w:val="0"/>
                <w:color w:val="auto"/>
              </w:rPr>
            </w:pPr>
            <w:r w:rsidRPr="006E30E2">
              <w:rPr>
                <w:rFonts w:ascii="Times New Roman" w:hAnsi="Times New Roman" w:cs="Times New Roman"/>
                <w:b w:val="0"/>
                <w:color w:val="auto"/>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w:t>
            </w:r>
            <w:r w:rsidRPr="006E30E2">
              <w:rPr>
                <w:rFonts w:ascii="Times New Roman" w:hAnsi="Times New Roman" w:cs="Times New Roman"/>
              </w:rPr>
              <w:lastRenderedPageBreak/>
              <w:t>наружным стенам из несущих и самонесущих панелей, из крупноразмерных блоков;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w:t>
            </w:r>
            <w:r w:rsidRPr="006E30E2">
              <w:rPr>
                <w:rFonts w:ascii="Times New Roman" w:hAnsi="Times New Roman" w:cs="Times New Roman"/>
              </w:rPr>
              <w:lastRenderedPageBreak/>
              <w:t>наружного воздуха, влияющей на возможные промерзания их покрытий;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необходимости</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 зимний период 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t>2 раза в год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5D0252" w:rsidRPr="006E30E2" w:rsidRDefault="005D0252" w:rsidP="005C34CF">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5D0252" w:rsidRPr="006E30E2" w:rsidRDefault="005D0252" w:rsidP="005C34CF">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9558" w:type="dxa"/>
            <w:gridSpan w:val="4"/>
            <w:tcBorders>
              <w:top w:val="single" w:sz="4" w:space="0" w:color="auto"/>
              <w:bottom w:val="single" w:sz="4" w:space="0" w:color="auto"/>
            </w:tcBorders>
            <w:vAlign w:val="center"/>
          </w:tcPr>
          <w:p w:rsidR="005D0252" w:rsidRPr="006E30E2" w:rsidRDefault="005D0252" w:rsidP="005C34CF">
            <w:pPr>
              <w:pStyle w:val="1"/>
              <w:rPr>
                <w:rFonts w:ascii="Times New Roman" w:hAnsi="Times New Roman" w:cs="Times New Roman"/>
                <w:b w:val="0"/>
                <w:color w:val="auto"/>
              </w:rPr>
            </w:pPr>
            <w:r w:rsidRPr="006E30E2">
              <w:rPr>
                <w:rFonts w:ascii="Times New Roman" w:hAnsi="Times New Roman" w:cs="Times New Roman"/>
                <w:b w:val="0"/>
                <w:color w:val="auto"/>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6. Работы, выполняемые в целях надлежащего содержания систем вентиляции и дымоудаления многоквартирных домов: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 мере необходимости, но не реже 1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при необходи-</w:t>
            </w: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мости</w:t>
            </w: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в зимний период</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с 15 мая по 1 октября</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w:t>
            </w:r>
            <w:r w:rsidRPr="006E30E2">
              <w:rPr>
                <w:rFonts w:ascii="Times New Roman" w:hAnsi="Times New Roman" w:cs="Times New Roman"/>
              </w:rPr>
              <w:lastRenderedPageBreak/>
              <w:t>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5D0252" w:rsidRPr="006E30E2" w:rsidRDefault="005D0252" w:rsidP="005C34CF">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lastRenderedPageBreak/>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rPr>
          <w:trHeight w:val="707"/>
        </w:trPr>
        <w:tc>
          <w:tcPr>
            <w:tcW w:w="9558" w:type="dxa"/>
            <w:gridSpan w:val="4"/>
            <w:tcBorders>
              <w:top w:val="single" w:sz="4" w:space="0" w:color="auto"/>
              <w:bottom w:val="single" w:sz="4" w:space="0" w:color="auto"/>
            </w:tcBorders>
            <w:vAlign w:val="center"/>
          </w:tcPr>
          <w:p w:rsidR="005D0252" w:rsidRPr="006E30E2" w:rsidRDefault="005D0252" w:rsidP="005C34CF">
            <w:pPr>
              <w:pStyle w:val="1"/>
              <w:rPr>
                <w:rFonts w:ascii="Times New Roman" w:hAnsi="Times New Roman" w:cs="Times New Roman"/>
                <w:b w:val="0"/>
                <w:color w:val="auto"/>
              </w:rPr>
            </w:pPr>
            <w:r w:rsidRPr="006E30E2">
              <w:rPr>
                <w:rFonts w:ascii="Times New Roman" w:hAnsi="Times New Roman" w:cs="Times New Roman"/>
                <w:b w:val="0"/>
                <w:color w:val="auto"/>
              </w:rPr>
              <w:lastRenderedPageBreak/>
              <w:t>III. Работы и услуги по содержанию иного общего имущества в многоквартирном доме</w:t>
            </w: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по заявлениям жителей</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p>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 в зимний период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 в зимний период</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ежедневно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12. Работы по содержанию придомовой территории в теплый период года: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r w:rsidRPr="006E30E2">
              <w:rPr>
                <w:rFonts w:ascii="Times New Roman" w:hAnsi="Times New Roman" w:cs="Times New Roman"/>
              </w:rPr>
              <w:t>ежедневно</w:t>
            </w:r>
          </w:p>
          <w:p w:rsidR="005D0252" w:rsidRPr="006E30E2" w:rsidRDefault="005D0252" w:rsidP="005C34CF">
            <w:pPr>
              <w:ind w:firstLine="0"/>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p>
          <w:p w:rsidR="005D0252" w:rsidRPr="006E30E2" w:rsidRDefault="005D0252" w:rsidP="005C34CF">
            <w:pPr>
              <w:ind w:firstLine="0"/>
              <w:jc w:val="left"/>
              <w:rPr>
                <w:rFonts w:ascii="Times New Roman" w:hAnsi="Times New Roman" w:cs="Times New Roman"/>
              </w:rPr>
            </w:pPr>
            <w:r w:rsidRPr="006E30E2">
              <w:rPr>
                <w:rFonts w:ascii="Times New Roman" w:hAnsi="Times New Roman" w:cs="Times New Roman"/>
              </w:rPr>
              <w:t>при необходимости</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lastRenderedPageBreak/>
              <w:t>13. Работы по обеспечению вывоза бытовых отходов, в том числе откачке жидких бытовых отходов:</w:t>
            </w:r>
          </w:p>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right w:val="single" w:sz="4" w:space="0" w:color="auto"/>
            </w:tcBorders>
          </w:tcPr>
          <w:p w:rsidR="005D0252" w:rsidRPr="006E30E2" w:rsidRDefault="005D0252" w:rsidP="005C34CF">
            <w:pPr>
              <w:pStyle w:val="aff6"/>
              <w:jc w:val="left"/>
              <w:rPr>
                <w:rFonts w:ascii="Times New Roman" w:hAnsi="Times New Roman" w:cs="Times New Roman"/>
              </w:rPr>
            </w:pPr>
            <w:r w:rsidRPr="006E30E2">
              <w:rPr>
                <w:rFonts w:ascii="Times New Roman" w:hAnsi="Times New Roman" w:cs="Times New Roman"/>
              </w:rPr>
              <w:t>ежедневно</w:t>
            </w: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r w:rsidR="005D0252" w:rsidRPr="006E30E2" w:rsidTr="005C34CF">
        <w:tc>
          <w:tcPr>
            <w:tcW w:w="5387" w:type="dxa"/>
            <w:tcBorders>
              <w:top w:val="single" w:sz="4" w:space="0" w:color="auto"/>
              <w:bottom w:val="single" w:sz="4" w:space="0" w:color="auto"/>
              <w:right w:val="single" w:sz="4" w:space="0" w:color="auto"/>
            </w:tcBorders>
            <w:vAlign w:val="center"/>
          </w:tcPr>
          <w:p w:rsidR="005D0252" w:rsidRPr="006E30E2" w:rsidRDefault="005D0252" w:rsidP="005C34CF">
            <w:pPr>
              <w:ind w:firstLine="0"/>
              <w:rPr>
                <w:rFonts w:ascii="Times New Roman" w:hAnsi="Times New Roman" w:cs="Times New Roman"/>
              </w:rPr>
            </w:pPr>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5D0252" w:rsidRPr="006E30E2" w:rsidRDefault="005D0252" w:rsidP="005C34CF">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D0252" w:rsidRPr="006E30E2" w:rsidRDefault="005D0252" w:rsidP="005C34CF">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5D0252" w:rsidRPr="006E30E2" w:rsidRDefault="005D0252" w:rsidP="005C34CF">
            <w:pPr>
              <w:pStyle w:val="aff6"/>
              <w:rPr>
                <w:rFonts w:ascii="Times New Roman" w:hAnsi="Times New Roman" w:cs="Times New Roman"/>
              </w:rPr>
            </w:pPr>
          </w:p>
        </w:tc>
      </w:tr>
    </w:tbl>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8</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5D0252" w:rsidRPr="006E30E2" w:rsidRDefault="005D0252" w:rsidP="005D0252">
      <w:pPr>
        <w:ind w:right="-1" w:firstLine="0"/>
        <w:jc w:val="right"/>
        <w:rPr>
          <w:rFonts w:ascii="Times New Roman" w:hAnsi="Times New Roman" w:cs="Times New Roman"/>
        </w:rPr>
      </w:pPr>
      <w:r w:rsidRPr="006E30E2">
        <w:rPr>
          <w:rFonts w:ascii="Times New Roman" w:hAnsi="Times New Roman" w:cs="Times New Roman"/>
        </w:rPr>
        <w:t>№_______от_________</w:t>
      </w:r>
    </w:p>
    <w:p w:rsidR="005D0252" w:rsidRPr="006E30E2" w:rsidRDefault="005D0252" w:rsidP="005D0252">
      <w:pPr>
        <w:pStyle w:val="1"/>
        <w:rPr>
          <w:rFonts w:ascii="Times New Roman" w:hAnsi="Times New Roman" w:cs="Times New Roman"/>
          <w:b w:val="0"/>
        </w:rPr>
      </w:pP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 xml:space="preserve">ПЕРЕЧЕНЬ  </w:t>
      </w: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 xml:space="preserve">коммунальных  услуг,  предоставляемых  </w:t>
      </w: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 xml:space="preserve">собственникам  помещений  в  многоквартирном  доме  </w:t>
      </w:r>
    </w:p>
    <w:p w:rsidR="005D0252" w:rsidRPr="006E30E2" w:rsidRDefault="005D0252" w:rsidP="005D0252">
      <w:pPr>
        <w:ind w:firstLine="0"/>
        <w:jc w:val="center"/>
        <w:rPr>
          <w:rFonts w:ascii="Times New Roman" w:hAnsi="Times New Roman" w:cs="Times New Roman"/>
        </w:rPr>
      </w:pPr>
      <w:r w:rsidRPr="006E30E2">
        <w:rPr>
          <w:rFonts w:ascii="Times New Roman" w:hAnsi="Times New Roman" w:cs="Times New Roman"/>
        </w:rPr>
        <w:t xml:space="preserve">  №_________по ул. ______________</w:t>
      </w:r>
    </w:p>
    <w:p w:rsidR="005D0252" w:rsidRPr="006E30E2" w:rsidRDefault="005D0252" w:rsidP="005D0252">
      <w:pPr>
        <w:ind w:firstLine="0"/>
        <w:jc w:val="center"/>
        <w:rPr>
          <w:rFonts w:ascii="Times New Roman" w:hAnsi="Times New Roman" w:cs="Times New Roman"/>
        </w:rPr>
      </w:pPr>
    </w:p>
    <w:p w:rsidR="005D0252" w:rsidRPr="006E30E2" w:rsidRDefault="005D0252" w:rsidP="005D0252">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электроснабжение – обеспечение потребителей электрической энергией;</w:t>
      </w:r>
    </w:p>
    <w:p w:rsidR="005D0252" w:rsidRPr="006E30E2" w:rsidRDefault="005D0252" w:rsidP="005D0252">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отопление – поддержание в жилом помещении определенной температуры, установленной законодательством;</w:t>
      </w:r>
    </w:p>
    <w:p w:rsidR="005D0252" w:rsidRPr="006E30E2" w:rsidRDefault="005D0252" w:rsidP="005D0252">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водоотведение – отвод бытовых стоков;</w:t>
      </w:r>
    </w:p>
    <w:p w:rsidR="005D0252" w:rsidRPr="006E30E2" w:rsidRDefault="005D0252" w:rsidP="005D0252">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холодное водоснабжение – обеспечение потребителей холодной питьевой водой (качество и объемы установлены законодательством);</w:t>
      </w:r>
    </w:p>
    <w:p w:rsidR="005D0252" w:rsidRPr="006E30E2" w:rsidRDefault="005D0252" w:rsidP="005D0252">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горячее водоснабжение – обеспечение потребителей горячей водой;</w:t>
      </w:r>
    </w:p>
    <w:p w:rsidR="005D0252" w:rsidRPr="006E30E2" w:rsidRDefault="005D0252" w:rsidP="005D0252">
      <w:pPr>
        <w:ind w:firstLine="0"/>
        <w:jc w:val="center"/>
        <w:rPr>
          <w:rFonts w:ascii="Times New Roman" w:hAnsi="Times New Roman" w:cs="Times New Roman"/>
        </w:rPr>
      </w:pPr>
    </w:p>
    <w:p w:rsidR="005D0252" w:rsidRPr="006E30E2" w:rsidRDefault="005D0252" w:rsidP="005D0252">
      <w:pPr>
        <w:ind w:firstLine="0"/>
        <w:jc w:val="center"/>
        <w:rPr>
          <w:rFonts w:ascii="Times New Roman" w:hAnsi="Times New Roman" w:cs="Times New Roman"/>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Style w:val="a3"/>
          <w:rFonts w:ascii="Times New Roman" w:hAnsi="Times New Roman" w:cs="Times New Roman"/>
          <w:b w:val="0"/>
          <w:bCs/>
          <w:color w:val="000000"/>
        </w:rPr>
      </w:pPr>
    </w:p>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8</w:t>
      </w:r>
    </w:p>
    <w:p w:rsidR="005D0252" w:rsidRPr="006E30E2" w:rsidRDefault="005D0252" w:rsidP="005D0252">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5D0252" w:rsidRPr="006E30E2" w:rsidRDefault="005D0252" w:rsidP="005D0252">
      <w:pPr>
        <w:spacing w:after="200" w:line="276" w:lineRule="auto"/>
        <w:ind w:firstLine="0"/>
        <w:rPr>
          <w:rFonts w:ascii="Times New Roman" w:hAnsi="Times New Roman" w:cs="Times New Roman"/>
          <w:color w:val="000000"/>
        </w:rPr>
      </w:pPr>
    </w:p>
    <w:p w:rsidR="005D0252" w:rsidRPr="006E30E2" w:rsidRDefault="005D0252" w:rsidP="005D0252">
      <w:pPr>
        <w:spacing w:after="200" w:line="276" w:lineRule="auto"/>
        <w:ind w:firstLine="0"/>
        <w:jc w:val="center"/>
        <w:rPr>
          <w:rFonts w:ascii="Times New Roman" w:hAnsi="Times New Roman" w:cs="Times New Roman"/>
          <w:color w:val="000000"/>
        </w:rPr>
      </w:pPr>
      <w:r w:rsidRPr="006E30E2">
        <w:rPr>
          <w:rFonts w:ascii="Times New Roman" w:hAnsi="Times New Roman" w:cs="Times New Roman"/>
          <w:color w:val="000000"/>
        </w:rPr>
        <w:t>Порядок проведения осмотров</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По вопросу организации осмотра обращаться по адресу: 624760, Свердловская область, г.Верхняя Салда, ул. Энгельса, 46;</w:t>
      </w:r>
    </w:p>
    <w:p w:rsidR="005D0252" w:rsidRPr="006E30E2" w:rsidRDefault="005D0252" w:rsidP="005D0252">
      <w:pPr>
        <w:ind w:firstLine="0"/>
        <w:rPr>
          <w:rFonts w:ascii="Times New Roman" w:hAnsi="Times New Roman" w:cs="Times New Roman"/>
        </w:rPr>
      </w:pPr>
      <w:r w:rsidRPr="006E30E2">
        <w:rPr>
          <w:rFonts w:ascii="Times New Roman" w:hAnsi="Times New Roman" w:cs="Times New Roman"/>
        </w:rPr>
        <w:t xml:space="preserve">адрес электронной почты: </w:t>
      </w:r>
      <w:hyperlink r:id="rId43" w:history="1">
        <w:r w:rsidRPr="006E30E2">
          <w:rPr>
            <w:rStyle w:val="affff9"/>
            <w:rFonts w:ascii="Times New Roman" w:hAnsi="Times New Roman"/>
            <w:lang w:val="en-US"/>
          </w:rPr>
          <w:t>ekon</w:t>
        </w:r>
        <w:r w:rsidRPr="006E30E2">
          <w:rPr>
            <w:rStyle w:val="affff9"/>
            <w:rFonts w:ascii="Times New Roman" w:hAnsi="Times New Roman"/>
          </w:rPr>
          <w:t>.</w:t>
        </w:r>
        <w:r w:rsidRPr="006E30E2">
          <w:rPr>
            <w:rStyle w:val="affff9"/>
            <w:rFonts w:ascii="Times New Roman" w:hAnsi="Times New Roman"/>
            <w:lang w:val="en-US"/>
          </w:rPr>
          <w:t>vs</w:t>
        </w:r>
        <w:r w:rsidRPr="006E30E2">
          <w:rPr>
            <w:rStyle w:val="affff9"/>
            <w:rFonts w:ascii="Times New Roman" w:hAnsi="Times New Roman"/>
          </w:rPr>
          <w:t>2@</w:t>
        </w:r>
        <w:r w:rsidRPr="006E30E2">
          <w:rPr>
            <w:rStyle w:val="affff9"/>
            <w:rFonts w:ascii="Times New Roman" w:hAnsi="Times New Roman"/>
            <w:lang w:val="en-US"/>
          </w:rPr>
          <w:t>mail</w:t>
        </w:r>
        <w:r w:rsidRPr="006E30E2">
          <w:rPr>
            <w:rStyle w:val="affff9"/>
            <w:rFonts w:ascii="Times New Roman" w:hAnsi="Times New Roman"/>
          </w:rPr>
          <w:t>.</w:t>
        </w:r>
        <w:r w:rsidRPr="006E30E2">
          <w:rPr>
            <w:rStyle w:val="affff9"/>
            <w:rFonts w:ascii="Times New Roman" w:hAnsi="Times New Roman"/>
            <w:lang w:val="en-US"/>
          </w:rPr>
          <w:t>ru</w:t>
        </w:r>
      </w:hyperlink>
      <w:r w:rsidRPr="006E30E2">
        <w:rPr>
          <w:rFonts w:ascii="Times New Roman" w:hAnsi="Times New Roman" w:cs="Times New Roman"/>
        </w:rPr>
        <w:t>;</w:t>
      </w:r>
    </w:p>
    <w:p w:rsidR="005D0252" w:rsidRPr="006E30E2" w:rsidRDefault="005D0252" w:rsidP="005D0252">
      <w:pPr>
        <w:ind w:firstLine="0"/>
        <w:rPr>
          <w:rFonts w:ascii="Times New Roman" w:hAnsi="Times New Roman" w:cs="Times New Roman"/>
          <w:color w:val="000000"/>
        </w:rPr>
      </w:pPr>
      <w:r w:rsidRPr="006E30E2">
        <w:rPr>
          <w:rFonts w:ascii="Times New Roman" w:hAnsi="Times New Roman" w:cs="Times New Roman"/>
        </w:rPr>
        <w:t>телефон: 8(34345) 23465 Светлана Васильевна Аликина</w:t>
      </w:r>
    </w:p>
    <w:p w:rsidR="005D0252" w:rsidRPr="006E30E2" w:rsidRDefault="005D0252" w:rsidP="005D0252">
      <w:pPr>
        <w:ind w:firstLine="0"/>
        <w:rPr>
          <w:rFonts w:ascii="Times New Roman" w:hAnsi="Times New Roman" w:cs="Times New Roman"/>
          <w:color w:val="000000"/>
        </w:rPr>
      </w:pPr>
    </w:p>
    <w:p w:rsidR="005D0252" w:rsidRPr="006E30E2" w:rsidRDefault="005D0252" w:rsidP="005D0252">
      <w:pPr>
        <w:ind w:firstLine="0"/>
      </w:pPr>
    </w:p>
    <w:bookmarkEnd w:id="0"/>
    <w:p w:rsidR="003C4091" w:rsidRDefault="003C4091"/>
    <w:sectPr w:rsidR="003C4091" w:rsidSect="005F4D80">
      <w:pgSz w:w="11907" w:h="16840" w:code="9"/>
      <w:pgMar w:top="851" w:right="851" w:bottom="993"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2D6" w:rsidRDefault="007D32D6">
      <w:r>
        <w:separator/>
      </w:r>
    </w:p>
  </w:endnote>
  <w:endnote w:type="continuationSeparator" w:id="0">
    <w:p w:rsidR="007D32D6" w:rsidRDefault="007D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2D6" w:rsidRDefault="007D32D6">
      <w:r>
        <w:separator/>
      </w:r>
    </w:p>
  </w:footnote>
  <w:footnote w:type="continuationSeparator" w:id="0">
    <w:p w:rsidR="007D32D6" w:rsidRDefault="007D3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D80" w:rsidRPr="0063127A" w:rsidRDefault="00704C74">
    <w:pPr>
      <w:pStyle w:val="affff"/>
      <w:jc w:val="center"/>
      <w:rPr>
        <w:rFonts w:ascii="Times New Roman" w:hAnsi="Times New Roman" w:cs="Times New Roman"/>
        <w:sz w:val="22"/>
        <w:szCs w:val="22"/>
      </w:rPr>
    </w:pPr>
    <w:r w:rsidRPr="0063127A">
      <w:rPr>
        <w:rFonts w:ascii="Times New Roman" w:hAnsi="Times New Roman" w:cs="Times New Roman"/>
        <w:sz w:val="22"/>
        <w:szCs w:val="22"/>
      </w:rPr>
      <w:fldChar w:fldCharType="begin"/>
    </w:r>
    <w:r w:rsidRPr="0063127A">
      <w:rPr>
        <w:rFonts w:ascii="Times New Roman" w:hAnsi="Times New Roman" w:cs="Times New Roman"/>
        <w:sz w:val="22"/>
        <w:szCs w:val="22"/>
      </w:rPr>
      <w:instrText>PAGE   \* MERGEFORMAT</w:instrText>
    </w:r>
    <w:r w:rsidRPr="0063127A">
      <w:rPr>
        <w:rFonts w:ascii="Times New Roman" w:hAnsi="Times New Roman" w:cs="Times New Roman"/>
        <w:sz w:val="22"/>
        <w:szCs w:val="22"/>
      </w:rPr>
      <w:fldChar w:fldCharType="separate"/>
    </w:r>
    <w:r w:rsidR="00CC211C">
      <w:rPr>
        <w:rFonts w:ascii="Times New Roman" w:hAnsi="Times New Roman" w:cs="Times New Roman"/>
        <w:noProof/>
        <w:sz w:val="22"/>
        <w:szCs w:val="22"/>
      </w:rPr>
      <w:t>69</w:t>
    </w:r>
    <w:r w:rsidRPr="0063127A">
      <w:rPr>
        <w:rFonts w:ascii="Times New Roman" w:hAnsi="Times New Roman" w:cs="Times New Roman"/>
        <w:sz w:val="22"/>
        <w:szCs w:val="22"/>
      </w:rPr>
      <w:fldChar w:fldCharType="end"/>
    </w:r>
  </w:p>
  <w:p w:rsidR="005F4D80" w:rsidRDefault="007D32D6">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515574"/>
      <w:docPartObj>
        <w:docPartGallery w:val="Page Numbers (Top of Page)"/>
        <w:docPartUnique/>
      </w:docPartObj>
    </w:sdtPr>
    <w:sdtEndPr/>
    <w:sdtContent>
      <w:p w:rsidR="005F4D80" w:rsidRDefault="00704C74">
        <w:pPr>
          <w:pStyle w:val="affff"/>
          <w:jc w:val="center"/>
        </w:pPr>
        <w:r>
          <w:fldChar w:fldCharType="begin"/>
        </w:r>
        <w:r>
          <w:instrText>PAGE   \* MERGEFORMAT</w:instrText>
        </w:r>
        <w:r>
          <w:fldChar w:fldCharType="separate"/>
        </w:r>
        <w:r w:rsidR="00CC211C">
          <w:rPr>
            <w:noProof/>
          </w:rPr>
          <w:t>2</w:t>
        </w:r>
        <w:r>
          <w:fldChar w:fldCharType="end"/>
        </w:r>
      </w:p>
    </w:sdtContent>
  </w:sdt>
  <w:p w:rsidR="005F4D80" w:rsidRDefault="007D32D6">
    <w:pPr>
      <w:pStyle w:val="aff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C7DFB"/>
    <w:multiLevelType w:val="hybridMultilevel"/>
    <w:tmpl w:val="CB72518A"/>
    <w:lvl w:ilvl="0" w:tplc="2ECCA88A">
      <w:start w:val="1"/>
      <w:numFmt w:val="decimal"/>
      <w:lvlText w:val="%1."/>
      <w:lvlJc w:val="left"/>
      <w:pPr>
        <w:tabs>
          <w:tab w:val="num" w:pos="633"/>
        </w:tabs>
        <w:ind w:left="520" w:hanging="340"/>
      </w:pPr>
      <w:rPr>
        <w:rFonts w:cs="Times New Roman" w:hint="default"/>
        <w:b w:val="0"/>
        <w:i w:val="0"/>
        <w:sz w:val="24"/>
        <w:szCs w:val="24"/>
      </w:rPr>
    </w:lvl>
    <w:lvl w:ilvl="1" w:tplc="8A5665E8">
      <w:numFmt w:val="bullet"/>
      <w:lvlText w:val=""/>
      <w:lvlJc w:val="left"/>
      <w:pPr>
        <w:tabs>
          <w:tab w:val="num" w:pos="2010"/>
        </w:tabs>
        <w:ind w:left="2010" w:hanging="930"/>
      </w:pPr>
      <w:rPr>
        <w:rFonts w:ascii="Symbol" w:eastAsia="Times New Roman"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06B6097"/>
    <w:multiLevelType w:val="hybridMultilevel"/>
    <w:tmpl w:val="2ABA81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7766D70"/>
    <w:multiLevelType w:val="hybridMultilevel"/>
    <w:tmpl w:val="5DBED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52"/>
    <w:rsid w:val="00227FD7"/>
    <w:rsid w:val="003C4091"/>
    <w:rsid w:val="005D0252"/>
    <w:rsid w:val="00606D9E"/>
    <w:rsid w:val="00704C74"/>
    <w:rsid w:val="007D32D6"/>
    <w:rsid w:val="00CC2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73EAC-C087-499A-9E59-A8C0928A7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252"/>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5D0252"/>
    <w:pPr>
      <w:spacing w:before="108" w:after="108"/>
      <w:ind w:firstLine="0"/>
      <w:jc w:val="center"/>
      <w:outlineLvl w:val="0"/>
    </w:pPr>
    <w:rPr>
      <w:b/>
      <w:bCs/>
      <w:color w:val="26282F"/>
    </w:rPr>
  </w:style>
  <w:style w:type="paragraph" w:styleId="2">
    <w:name w:val="heading 2"/>
    <w:basedOn w:val="1"/>
    <w:next w:val="a"/>
    <w:link w:val="20"/>
    <w:uiPriority w:val="99"/>
    <w:qFormat/>
    <w:rsid w:val="005D0252"/>
    <w:pPr>
      <w:outlineLvl w:val="1"/>
    </w:pPr>
  </w:style>
  <w:style w:type="paragraph" w:styleId="3">
    <w:name w:val="heading 3"/>
    <w:basedOn w:val="2"/>
    <w:next w:val="a"/>
    <w:link w:val="30"/>
    <w:uiPriority w:val="99"/>
    <w:qFormat/>
    <w:rsid w:val="005D0252"/>
    <w:pPr>
      <w:outlineLvl w:val="2"/>
    </w:pPr>
  </w:style>
  <w:style w:type="paragraph" w:styleId="4">
    <w:name w:val="heading 4"/>
    <w:basedOn w:val="3"/>
    <w:next w:val="a"/>
    <w:link w:val="40"/>
    <w:uiPriority w:val="99"/>
    <w:qFormat/>
    <w:rsid w:val="005D0252"/>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D0252"/>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D0252"/>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D0252"/>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D0252"/>
    <w:rPr>
      <w:rFonts w:ascii="Arial" w:eastAsia="Times New Roman" w:hAnsi="Arial" w:cs="Arial"/>
      <w:b/>
      <w:bCs/>
      <w:color w:val="26282F"/>
      <w:sz w:val="24"/>
      <w:szCs w:val="24"/>
      <w:lang w:eastAsia="ru-RU"/>
    </w:rPr>
  </w:style>
  <w:style w:type="character" w:customStyle="1" w:styleId="a3">
    <w:name w:val="Цветовое выделение"/>
    <w:uiPriority w:val="99"/>
    <w:rsid w:val="005D0252"/>
    <w:rPr>
      <w:b/>
      <w:color w:val="26282F"/>
    </w:rPr>
  </w:style>
  <w:style w:type="character" w:customStyle="1" w:styleId="a4">
    <w:name w:val="Гипертекстовая ссылка"/>
    <w:uiPriority w:val="99"/>
    <w:rsid w:val="005D0252"/>
    <w:rPr>
      <w:color w:val="106BBE"/>
    </w:rPr>
  </w:style>
  <w:style w:type="character" w:customStyle="1" w:styleId="a5">
    <w:name w:val="Активная гипертекстовая ссылка"/>
    <w:uiPriority w:val="99"/>
    <w:rsid w:val="005D0252"/>
    <w:rPr>
      <w:color w:val="106BBE"/>
      <w:u w:val="single"/>
    </w:rPr>
  </w:style>
  <w:style w:type="paragraph" w:customStyle="1" w:styleId="a6">
    <w:name w:val="Внимание"/>
    <w:basedOn w:val="a"/>
    <w:next w:val="a"/>
    <w:uiPriority w:val="99"/>
    <w:rsid w:val="005D0252"/>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5D0252"/>
  </w:style>
  <w:style w:type="paragraph" w:customStyle="1" w:styleId="a8">
    <w:name w:val="Внимание: недобросовестность!"/>
    <w:basedOn w:val="a6"/>
    <w:next w:val="a"/>
    <w:uiPriority w:val="99"/>
    <w:rsid w:val="005D0252"/>
  </w:style>
  <w:style w:type="character" w:customStyle="1" w:styleId="a9">
    <w:name w:val="Выделение для Базового Поиска"/>
    <w:uiPriority w:val="99"/>
    <w:rsid w:val="005D0252"/>
    <w:rPr>
      <w:b/>
      <w:color w:val="0058A9"/>
    </w:rPr>
  </w:style>
  <w:style w:type="character" w:customStyle="1" w:styleId="aa">
    <w:name w:val="Выделение для Базового Поиска (курсив)"/>
    <w:uiPriority w:val="99"/>
    <w:rsid w:val="005D0252"/>
    <w:rPr>
      <w:b/>
      <w:i/>
      <w:color w:val="0058A9"/>
    </w:rPr>
  </w:style>
  <w:style w:type="paragraph" w:customStyle="1" w:styleId="ab">
    <w:name w:val="Дочерний элемент списка"/>
    <w:basedOn w:val="a"/>
    <w:next w:val="a"/>
    <w:uiPriority w:val="99"/>
    <w:rsid w:val="005D0252"/>
    <w:pPr>
      <w:ind w:firstLine="0"/>
    </w:pPr>
    <w:rPr>
      <w:color w:val="868381"/>
      <w:sz w:val="20"/>
      <w:szCs w:val="20"/>
    </w:rPr>
  </w:style>
  <w:style w:type="paragraph" w:customStyle="1" w:styleId="ac">
    <w:name w:val="Основное меню (преемственное)"/>
    <w:basedOn w:val="a"/>
    <w:next w:val="a"/>
    <w:uiPriority w:val="99"/>
    <w:rsid w:val="005D0252"/>
    <w:rPr>
      <w:rFonts w:ascii="Verdana" w:hAnsi="Verdana" w:cs="Verdana"/>
      <w:sz w:val="22"/>
      <w:szCs w:val="22"/>
    </w:rPr>
  </w:style>
  <w:style w:type="paragraph" w:customStyle="1" w:styleId="ad">
    <w:name w:val="Заголовок"/>
    <w:basedOn w:val="ac"/>
    <w:next w:val="a"/>
    <w:uiPriority w:val="99"/>
    <w:rsid w:val="005D0252"/>
    <w:rPr>
      <w:b/>
      <w:bCs/>
      <w:color w:val="0058A9"/>
      <w:shd w:val="clear" w:color="auto" w:fill="F0F0F0"/>
    </w:rPr>
  </w:style>
  <w:style w:type="paragraph" w:customStyle="1" w:styleId="ae">
    <w:name w:val="Заголовок группы контролов"/>
    <w:basedOn w:val="a"/>
    <w:next w:val="a"/>
    <w:uiPriority w:val="99"/>
    <w:rsid w:val="005D0252"/>
    <w:rPr>
      <w:b/>
      <w:bCs/>
      <w:color w:val="000000"/>
    </w:rPr>
  </w:style>
  <w:style w:type="paragraph" w:customStyle="1" w:styleId="af">
    <w:name w:val="Заголовок для информации об изменениях"/>
    <w:basedOn w:val="1"/>
    <w:next w:val="a"/>
    <w:uiPriority w:val="99"/>
    <w:rsid w:val="005D0252"/>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D0252"/>
    <w:rPr>
      <w:i/>
      <w:iCs/>
      <w:color w:val="000080"/>
      <w:sz w:val="22"/>
      <w:szCs w:val="22"/>
    </w:rPr>
  </w:style>
  <w:style w:type="character" w:customStyle="1" w:styleId="af1">
    <w:name w:val="Заголовок своего сообщения"/>
    <w:uiPriority w:val="99"/>
    <w:rsid w:val="005D0252"/>
    <w:rPr>
      <w:b/>
      <w:color w:val="26282F"/>
    </w:rPr>
  </w:style>
  <w:style w:type="paragraph" w:customStyle="1" w:styleId="af2">
    <w:name w:val="Заголовок статьи"/>
    <w:basedOn w:val="a"/>
    <w:next w:val="a"/>
    <w:uiPriority w:val="99"/>
    <w:rsid w:val="005D0252"/>
    <w:pPr>
      <w:ind w:left="1612" w:hanging="892"/>
    </w:pPr>
  </w:style>
  <w:style w:type="character" w:customStyle="1" w:styleId="af3">
    <w:name w:val="Заголовок чужого сообщения"/>
    <w:uiPriority w:val="99"/>
    <w:rsid w:val="005D0252"/>
    <w:rPr>
      <w:b/>
      <w:color w:val="FF0000"/>
    </w:rPr>
  </w:style>
  <w:style w:type="paragraph" w:customStyle="1" w:styleId="af4">
    <w:name w:val="Заголовок ЭР (левое окно)"/>
    <w:basedOn w:val="a"/>
    <w:next w:val="a"/>
    <w:uiPriority w:val="99"/>
    <w:rsid w:val="005D0252"/>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5D0252"/>
    <w:pPr>
      <w:spacing w:after="0"/>
      <w:jc w:val="left"/>
    </w:pPr>
  </w:style>
  <w:style w:type="paragraph" w:customStyle="1" w:styleId="af6">
    <w:name w:val="Интерактивный заголовок"/>
    <w:basedOn w:val="ad"/>
    <w:next w:val="a"/>
    <w:uiPriority w:val="99"/>
    <w:rsid w:val="005D0252"/>
    <w:rPr>
      <w:u w:val="single"/>
    </w:rPr>
  </w:style>
  <w:style w:type="paragraph" w:customStyle="1" w:styleId="af7">
    <w:name w:val="Текст информации об изменениях"/>
    <w:basedOn w:val="a"/>
    <w:next w:val="a"/>
    <w:uiPriority w:val="99"/>
    <w:rsid w:val="005D0252"/>
    <w:rPr>
      <w:color w:val="353842"/>
      <w:sz w:val="18"/>
      <w:szCs w:val="18"/>
    </w:rPr>
  </w:style>
  <w:style w:type="paragraph" w:customStyle="1" w:styleId="af8">
    <w:name w:val="Информация об изменениях"/>
    <w:basedOn w:val="af7"/>
    <w:next w:val="a"/>
    <w:uiPriority w:val="99"/>
    <w:rsid w:val="005D0252"/>
    <w:pPr>
      <w:spacing w:before="180"/>
      <w:ind w:left="360" w:right="360" w:firstLine="0"/>
    </w:pPr>
    <w:rPr>
      <w:shd w:val="clear" w:color="auto" w:fill="EAEFED"/>
    </w:rPr>
  </w:style>
  <w:style w:type="paragraph" w:customStyle="1" w:styleId="af9">
    <w:name w:val="Текст (справка)"/>
    <w:basedOn w:val="a"/>
    <w:next w:val="a"/>
    <w:uiPriority w:val="99"/>
    <w:rsid w:val="005D0252"/>
    <w:pPr>
      <w:ind w:left="170" w:right="170" w:firstLine="0"/>
      <w:jc w:val="left"/>
    </w:pPr>
  </w:style>
  <w:style w:type="paragraph" w:customStyle="1" w:styleId="afa">
    <w:name w:val="Комментарий"/>
    <w:basedOn w:val="af9"/>
    <w:next w:val="a"/>
    <w:uiPriority w:val="99"/>
    <w:rsid w:val="005D0252"/>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D0252"/>
    <w:rPr>
      <w:i/>
      <w:iCs/>
    </w:rPr>
  </w:style>
  <w:style w:type="paragraph" w:customStyle="1" w:styleId="afc">
    <w:name w:val="Текст (лев. подпись)"/>
    <w:basedOn w:val="a"/>
    <w:next w:val="a"/>
    <w:uiPriority w:val="99"/>
    <w:rsid w:val="005D0252"/>
    <w:pPr>
      <w:ind w:firstLine="0"/>
      <w:jc w:val="left"/>
    </w:pPr>
  </w:style>
  <w:style w:type="paragraph" w:customStyle="1" w:styleId="afd">
    <w:name w:val="Колонтитул (левый)"/>
    <w:basedOn w:val="afc"/>
    <w:next w:val="a"/>
    <w:uiPriority w:val="99"/>
    <w:rsid w:val="005D0252"/>
    <w:rPr>
      <w:sz w:val="14"/>
      <w:szCs w:val="14"/>
    </w:rPr>
  </w:style>
  <w:style w:type="paragraph" w:customStyle="1" w:styleId="afe">
    <w:name w:val="Текст (прав. подпись)"/>
    <w:basedOn w:val="a"/>
    <w:next w:val="a"/>
    <w:uiPriority w:val="99"/>
    <w:rsid w:val="005D0252"/>
    <w:pPr>
      <w:ind w:firstLine="0"/>
      <w:jc w:val="right"/>
    </w:pPr>
  </w:style>
  <w:style w:type="paragraph" w:customStyle="1" w:styleId="aff">
    <w:name w:val="Колонтитул (правый)"/>
    <w:basedOn w:val="afe"/>
    <w:next w:val="a"/>
    <w:uiPriority w:val="99"/>
    <w:rsid w:val="005D0252"/>
    <w:rPr>
      <w:sz w:val="14"/>
      <w:szCs w:val="14"/>
    </w:rPr>
  </w:style>
  <w:style w:type="paragraph" w:customStyle="1" w:styleId="aff0">
    <w:name w:val="Комментарий пользователя"/>
    <w:basedOn w:val="afa"/>
    <w:next w:val="a"/>
    <w:uiPriority w:val="99"/>
    <w:rsid w:val="005D0252"/>
    <w:pPr>
      <w:jc w:val="left"/>
    </w:pPr>
    <w:rPr>
      <w:shd w:val="clear" w:color="auto" w:fill="FFDFE0"/>
    </w:rPr>
  </w:style>
  <w:style w:type="paragraph" w:customStyle="1" w:styleId="aff1">
    <w:name w:val="Куда обратиться?"/>
    <w:basedOn w:val="a6"/>
    <w:next w:val="a"/>
    <w:uiPriority w:val="99"/>
    <w:rsid w:val="005D0252"/>
  </w:style>
  <w:style w:type="paragraph" w:customStyle="1" w:styleId="aff2">
    <w:name w:val="Моноширинный"/>
    <w:basedOn w:val="a"/>
    <w:next w:val="a"/>
    <w:uiPriority w:val="99"/>
    <w:rsid w:val="005D0252"/>
    <w:pPr>
      <w:ind w:firstLine="0"/>
      <w:jc w:val="left"/>
    </w:pPr>
    <w:rPr>
      <w:rFonts w:ascii="Courier New" w:hAnsi="Courier New" w:cs="Courier New"/>
    </w:rPr>
  </w:style>
  <w:style w:type="character" w:customStyle="1" w:styleId="aff3">
    <w:name w:val="Найденные слова"/>
    <w:uiPriority w:val="99"/>
    <w:rsid w:val="005D0252"/>
    <w:rPr>
      <w:color w:val="26282F"/>
      <w:shd w:val="clear" w:color="auto" w:fill="FFF580"/>
    </w:rPr>
  </w:style>
  <w:style w:type="character" w:customStyle="1" w:styleId="aff4">
    <w:name w:val="Не вступил в силу"/>
    <w:uiPriority w:val="99"/>
    <w:rsid w:val="005D0252"/>
    <w:rPr>
      <w:color w:val="000000"/>
      <w:shd w:val="clear" w:color="auto" w:fill="D8EDE8"/>
    </w:rPr>
  </w:style>
  <w:style w:type="paragraph" w:customStyle="1" w:styleId="aff5">
    <w:name w:val="Необходимые документы"/>
    <w:basedOn w:val="a6"/>
    <w:next w:val="a"/>
    <w:uiPriority w:val="99"/>
    <w:rsid w:val="005D0252"/>
    <w:pPr>
      <w:ind w:firstLine="118"/>
    </w:pPr>
  </w:style>
  <w:style w:type="paragraph" w:customStyle="1" w:styleId="aff6">
    <w:name w:val="Нормальный (таблица)"/>
    <w:basedOn w:val="a"/>
    <w:next w:val="a"/>
    <w:uiPriority w:val="99"/>
    <w:rsid w:val="005D0252"/>
    <w:pPr>
      <w:ind w:firstLine="0"/>
    </w:pPr>
  </w:style>
  <w:style w:type="paragraph" w:customStyle="1" w:styleId="aff7">
    <w:name w:val="Таблицы (моноширинный)"/>
    <w:basedOn w:val="a"/>
    <w:next w:val="a"/>
    <w:uiPriority w:val="99"/>
    <w:rsid w:val="005D0252"/>
    <w:pPr>
      <w:ind w:firstLine="0"/>
      <w:jc w:val="left"/>
    </w:pPr>
    <w:rPr>
      <w:rFonts w:ascii="Courier New" w:hAnsi="Courier New" w:cs="Courier New"/>
    </w:rPr>
  </w:style>
  <w:style w:type="paragraph" w:customStyle="1" w:styleId="aff8">
    <w:name w:val="Оглавление"/>
    <w:basedOn w:val="aff7"/>
    <w:next w:val="a"/>
    <w:uiPriority w:val="99"/>
    <w:rsid w:val="005D0252"/>
    <w:pPr>
      <w:ind w:left="140"/>
    </w:pPr>
  </w:style>
  <w:style w:type="character" w:customStyle="1" w:styleId="aff9">
    <w:name w:val="Опечатки"/>
    <w:uiPriority w:val="99"/>
    <w:rsid w:val="005D0252"/>
    <w:rPr>
      <w:color w:val="FF0000"/>
    </w:rPr>
  </w:style>
  <w:style w:type="paragraph" w:customStyle="1" w:styleId="affa">
    <w:name w:val="Переменная часть"/>
    <w:basedOn w:val="ac"/>
    <w:next w:val="a"/>
    <w:uiPriority w:val="99"/>
    <w:rsid w:val="005D0252"/>
    <w:rPr>
      <w:sz w:val="18"/>
      <w:szCs w:val="18"/>
    </w:rPr>
  </w:style>
  <w:style w:type="paragraph" w:customStyle="1" w:styleId="affb">
    <w:name w:val="Подвал для информации об изменениях"/>
    <w:basedOn w:val="1"/>
    <w:next w:val="a"/>
    <w:uiPriority w:val="99"/>
    <w:rsid w:val="005D0252"/>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5D0252"/>
    <w:rPr>
      <w:b/>
      <w:bCs/>
    </w:rPr>
  </w:style>
  <w:style w:type="paragraph" w:customStyle="1" w:styleId="affd">
    <w:name w:val="Подчёркнуный текст"/>
    <w:basedOn w:val="a"/>
    <w:next w:val="a"/>
    <w:uiPriority w:val="99"/>
    <w:rsid w:val="005D0252"/>
  </w:style>
  <w:style w:type="paragraph" w:customStyle="1" w:styleId="affe">
    <w:name w:val="Постоянная часть"/>
    <w:basedOn w:val="ac"/>
    <w:next w:val="a"/>
    <w:uiPriority w:val="99"/>
    <w:rsid w:val="005D0252"/>
    <w:rPr>
      <w:sz w:val="20"/>
      <w:szCs w:val="20"/>
    </w:rPr>
  </w:style>
  <w:style w:type="paragraph" w:customStyle="1" w:styleId="afff">
    <w:name w:val="Прижатый влево"/>
    <w:basedOn w:val="a"/>
    <w:next w:val="a"/>
    <w:uiPriority w:val="99"/>
    <w:rsid w:val="005D0252"/>
    <w:pPr>
      <w:ind w:firstLine="0"/>
      <w:jc w:val="left"/>
    </w:pPr>
  </w:style>
  <w:style w:type="paragraph" w:customStyle="1" w:styleId="afff0">
    <w:name w:val="Пример."/>
    <w:basedOn w:val="a6"/>
    <w:next w:val="a"/>
    <w:uiPriority w:val="99"/>
    <w:rsid w:val="005D0252"/>
  </w:style>
  <w:style w:type="paragraph" w:customStyle="1" w:styleId="afff1">
    <w:name w:val="Примечание."/>
    <w:basedOn w:val="a6"/>
    <w:next w:val="a"/>
    <w:uiPriority w:val="99"/>
    <w:rsid w:val="005D0252"/>
  </w:style>
  <w:style w:type="character" w:customStyle="1" w:styleId="afff2">
    <w:name w:val="Продолжение ссылки"/>
    <w:uiPriority w:val="99"/>
    <w:rsid w:val="005D0252"/>
  </w:style>
  <w:style w:type="paragraph" w:customStyle="1" w:styleId="afff3">
    <w:name w:val="Словарная статья"/>
    <w:basedOn w:val="a"/>
    <w:next w:val="a"/>
    <w:uiPriority w:val="99"/>
    <w:rsid w:val="005D0252"/>
    <w:pPr>
      <w:ind w:right="118" w:firstLine="0"/>
    </w:pPr>
  </w:style>
  <w:style w:type="character" w:customStyle="1" w:styleId="afff4">
    <w:name w:val="Сравнение редакций"/>
    <w:uiPriority w:val="99"/>
    <w:rsid w:val="005D0252"/>
    <w:rPr>
      <w:color w:val="26282F"/>
    </w:rPr>
  </w:style>
  <w:style w:type="character" w:customStyle="1" w:styleId="afff5">
    <w:name w:val="Сравнение редакций. Добавленный фрагмент"/>
    <w:uiPriority w:val="99"/>
    <w:rsid w:val="005D0252"/>
    <w:rPr>
      <w:color w:val="000000"/>
      <w:shd w:val="clear" w:color="auto" w:fill="C1D7FF"/>
    </w:rPr>
  </w:style>
  <w:style w:type="character" w:customStyle="1" w:styleId="afff6">
    <w:name w:val="Сравнение редакций. Удаленный фрагмент"/>
    <w:uiPriority w:val="99"/>
    <w:rsid w:val="005D0252"/>
    <w:rPr>
      <w:color w:val="000000"/>
      <w:shd w:val="clear" w:color="auto" w:fill="C4C413"/>
    </w:rPr>
  </w:style>
  <w:style w:type="paragraph" w:customStyle="1" w:styleId="afff7">
    <w:name w:val="Ссылка на официальную публикацию"/>
    <w:basedOn w:val="a"/>
    <w:next w:val="a"/>
    <w:uiPriority w:val="99"/>
    <w:rsid w:val="005D0252"/>
  </w:style>
  <w:style w:type="paragraph" w:customStyle="1" w:styleId="afff8">
    <w:name w:val="Текст в таблице"/>
    <w:basedOn w:val="aff6"/>
    <w:next w:val="a"/>
    <w:uiPriority w:val="99"/>
    <w:rsid w:val="005D0252"/>
    <w:pPr>
      <w:ind w:firstLine="500"/>
    </w:pPr>
  </w:style>
  <w:style w:type="paragraph" w:customStyle="1" w:styleId="afff9">
    <w:name w:val="Текст ЭР (см. также)"/>
    <w:basedOn w:val="a"/>
    <w:next w:val="a"/>
    <w:uiPriority w:val="99"/>
    <w:rsid w:val="005D0252"/>
    <w:pPr>
      <w:spacing w:before="200"/>
      <w:ind w:firstLine="0"/>
      <w:jc w:val="left"/>
    </w:pPr>
    <w:rPr>
      <w:sz w:val="20"/>
      <w:szCs w:val="20"/>
    </w:rPr>
  </w:style>
  <w:style w:type="paragraph" w:customStyle="1" w:styleId="afffa">
    <w:name w:val="Технический комментарий"/>
    <w:basedOn w:val="a"/>
    <w:next w:val="a"/>
    <w:uiPriority w:val="99"/>
    <w:rsid w:val="005D0252"/>
    <w:pPr>
      <w:ind w:firstLine="0"/>
      <w:jc w:val="left"/>
    </w:pPr>
    <w:rPr>
      <w:color w:val="463F31"/>
      <w:shd w:val="clear" w:color="auto" w:fill="FFFFA6"/>
    </w:rPr>
  </w:style>
  <w:style w:type="character" w:customStyle="1" w:styleId="afffb">
    <w:name w:val="Утратил силу"/>
    <w:uiPriority w:val="99"/>
    <w:rsid w:val="005D0252"/>
    <w:rPr>
      <w:strike/>
      <w:color w:val="666600"/>
    </w:rPr>
  </w:style>
  <w:style w:type="paragraph" w:customStyle="1" w:styleId="afffc">
    <w:name w:val="Формула"/>
    <w:basedOn w:val="a"/>
    <w:next w:val="a"/>
    <w:uiPriority w:val="99"/>
    <w:rsid w:val="005D0252"/>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rsid w:val="005D0252"/>
    <w:pPr>
      <w:jc w:val="center"/>
    </w:pPr>
  </w:style>
  <w:style w:type="paragraph" w:customStyle="1" w:styleId="-">
    <w:name w:val="ЭР-содержание (правое окно)"/>
    <w:basedOn w:val="a"/>
    <w:next w:val="a"/>
    <w:uiPriority w:val="99"/>
    <w:rsid w:val="005D0252"/>
    <w:pPr>
      <w:spacing w:before="300"/>
      <w:ind w:firstLine="0"/>
      <w:jc w:val="left"/>
    </w:pPr>
  </w:style>
  <w:style w:type="paragraph" w:customStyle="1" w:styleId="11">
    <w:name w:val="1"/>
    <w:basedOn w:val="a"/>
    <w:next w:val="a"/>
    <w:rsid w:val="005D0252"/>
    <w:pPr>
      <w:widowControl/>
      <w:suppressLineNumbers/>
      <w:suppressAutoHyphens/>
      <w:autoSpaceDE/>
      <w:autoSpaceDN/>
      <w:adjustRightInd/>
      <w:spacing w:after="60"/>
      <w:ind w:left="72" w:firstLine="0"/>
    </w:pPr>
    <w:rPr>
      <w:rFonts w:ascii="Times New Roman" w:hAnsi="Times New Roman" w:cs="Times New Roman"/>
      <w:sz w:val="16"/>
      <w:szCs w:val="16"/>
    </w:rPr>
  </w:style>
  <w:style w:type="table" w:styleId="afffe">
    <w:name w:val="Table Grid"/>
    <w:basedOn w:val="a1"/>
    <w:uiPriority w:val="39"/>
    <w:rsid w:val="005D025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header"/>
    <w:basedOn w:val="a"/>
    <w:link w:val="affff0"/>
    <w:uiPriority w:val="99"/>
    <w:unhideWhenUsed/>
    <w:rsid w:val="005D0252"/>
    <w:pPr>
      <w:tabs>
        <w:tab w:val="center" w:pos="4677"/>
        <w:tab w:val="right" w:pos="9355"/>
      </w:tabs>
    </w:pPr>
  </w:style>
  <w:style w:type="character" w:customStyle="1" w:styleId="affff0">
    <w:name w:val="Верхний колонтитул Знак"/>
    <w:basedOn w:val="a0"/>
    <w:link w:val="affff"/>
    <w:uiPriority w:val="99"/>
    <w:rsid w:val="005D0252"/>
    <w:rPr>
      <w:rFonts w:ascii="Arial" w:eastAsia="Times New Roman" w:hAnsi="Arial" w:cs="Arial"/>
      <w:sz w:val="24"/>
      <w:szCs w:val="24"/>
      <w:lang w:eastAsia="ru-RU"/>
    </w:rPr>
  </w:style>
  <w:style w:type="paragraph" w:styleId="affff1">
    <w:name w:val="footer"/>
    <w:basedOn w:val="a"/>
    <w:link w:val="affff2"/>
    <w:uiPriority w:val="99"/>
    <w:unhideWhenUsed/>
    <w:rsid w:val="005D0252"/>
    <w:pPr>
      <w:tabs>
        <w:tab w:val="center" w:pos="4677"/>
        <w:tab w:val="right" w:pos="9355"/>
      </w:tabs>
    </w:pPr>
  </w:style>
  <w:style w:type="character" w:customStyle="1" w:styleId="affff2">
    <w:name w:val="Нижний колонтитул Знак"/>
    <w:basedOn w:val="a0"/>
    <w:link w:val="affff1"/>
    <w:uiPriority w:val="99"/>
    <w:rsid w:val="005D0252"/>
    <w:rPr>
      <w:rFonts w:ascii="Arial" w:eastAsia="Times New Roman" w:hAnsi="Arial" w:cs="Arial"/>
      <w:sz w:val="24"/>
      <w:szCs w:val="24"/>
      <w:lang w:eastAsia="ru-RU"/>
    </w:rPr>
  </w:style>
  <w:style w:type="paragraph" w:styleId="affff3">
    <w:name w:val="Balloon Text"/>
    <w:basedOn w:val="a"/>
    <w:link w:val="affff4"/>
    <w:uiPriority w:val="99"/>
    <w:semiHidden/>
    <w:unhideWhenUsed/>
    <w:rsid w:val="005D0252"/>
    <w:rPr>
      <w:rFonts w:ascii="Segoe UI" w:hAnsi="Segoe UI" w:cs="Segoe UI"/>
      <w:sz w:val="18"/>
      <w:szCs w:val="18"/>
    </w:rPr>
  </w:style>
  <w:style w:type="character" w:customStyle="1" w:styleId="affff4">
    <w:name w:val="Текст выноски Знак"/>
    <w:basedOn w:val="a0"/>
    <w:link w:val="affff3"/>
    <w:uiPriority w:val="99"/>
    <w:semiHidden/>
    <w:rsid w:val="005D0252"/>
    <w:rPr>
      <w:rFonts w:ascii="Segoe UI" w:eastAsia="Times New Roman" w:hAnsi="Segoe UI" w:cs="Segoe UI"/>
      <w:sz w:val="18"/>
      <w:szCs w:val="18"/>
      <w:lang w:eastAsia="ru-RU"/>
    </w:rPr>
  </w:style>
  <w:style w:type="paragraph" w:customStyle="1" w:styleId="ConsPlusNormal">
    <w:name w:val="ConsPlusNormal"/>
    <w:uiPriority w:val="99"/>
    <w:rsid w:val="005D02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link w:val="ConsNormal0"/>
    <w:rsid w:val="005D025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5D025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5D02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rmal0">
    <w:name w:val="ConsNormal Знак"/>
    <w:link w:val="ConsNormal"/>
    <w:locked/>
    <w:rsid w:val="005D0252"/>
    <w:rPr>
      <w:rFonts w:ascii="Arial" w:eastAsia="Times New Roman" w:hAnsi="Arial" w:cs="Arial"/>
      <w:sz w:val="20"/>
      <w:szCs w:val="20"/>
      <w:lang w:eastAsia="ru-RU"/>
    </w:rPr>
  </w:style>
  <w:style w:type="paragraph" w:styleId="affff5">
    <w:name w:val="Body Text"/>
    <w:basedOn w:val="a"/>
    <w:link w:val="affff6"/>
    <w:uiPriority w:val="99"/>
    <w:rsid w:val="005D0252"/>
    <w:pPr>
      <w:spacing w:after="120"/>
      <w:ind w:firstLine="0"/>
      <w:jc w:val="left"/>
    </w:pPr>
    <w:rPr>
      <w:sz w:val="18"/>
      <w:szCs w:val="18"/>
    </w:rPr>
  </w:style>
  <w:style w:type="character" w:customStyle="1" w:styleId="affff6">
    <w:name w:val="Основной текст Знак"/>
    <w:basedOn w:val="a0"/>
    <w:link w:val="affff5"/>
    <w:uiPriority w:val="99"/>
    <w:rsid w:val="005D0252"/>
    <w:rPr>
      <w:rFonts w:ascii="Arial" w:eastAsia="Times New Roman" w:hAnsi="Arial" w:cs="Arial"/>
      <w:sz w:val="18"/>
      <w:szCs w:val="18"/>
      <w:lang w:eastAsia="ru-RU"/>
    </w:rPr>
  </w:style>
  <w:style w:type="paragraph" w:styleId="affff7">
    <w:name w:val="Body Text Indent"/>
    <w:basedOn w:val="a"/>
    <w:link w:val="affff8"/>
    <w:uiPriority w:val="99"/>
    <w:rsid w:val="005D0252"/>
    <w:pPr>
      <w:spacing w:after="120"/>
      <w:ind w:left="283" w:firstLine="0"/>
      <w:jc w:val="left"/>
    </w:pPr>
    <w:rPr>
      <w:sz w:val="18"/>
      <w:szCs w:val="18"/>
    </w:rPr>
  </w:style>
  <w:style w:type="character" w:customStyle="1" w:styleId="affff8">
    <w:name w:val="Основной текст с отступом Знак"/>
    <w:basedOn w:val="a0"/>
    <w:link w:val="affff7"/>
    <w:uiPriority w:val="99"/>
    <w:rsid w:val="005D0252"/>
    <w:rPr>
      <w:rFonts w:ascii="Arial" w:eastAsia="Times New Roman" w:hAnsi="Arial" w:cs="Arial"/>
      <w:sz w:val="18"/>
      <w:szCs w:val="18"/>
      <w:lang w:eastAsia="ru-RU"/>
    </w:rPr>
  </w:style>
  <w:style w:type="character" w:styleId="affff9">
    <w:name w:val="Hyperlink"/>
    <w:uiPriority w:val="99"/>
    <w:unhideWhenUsed/>
    <w:rsid w:val="005D0252"/>
    <w:rPr>
      <w:rFonts w:cs="Times New Roman"/>
      <w:color w:val="0563C1"/>
      <w:u w:val="single"/>
    </w:rPr>
  </w:style>
  <w:style w:type="character" w:customStyle="1" w:styleId="apple-converted-space">
    <w:name w:val="apple-converted-space"/>
    <w:basedOn w:val="a0"/>
    <w:rsid w:val="005D0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4905.0" TargetMode="External"/><Relationship Id="rId13" Type="http://schemas.openxmlformats.org/officeDocument/2006/relationships/hyperlink" Target="mailto:ekon.vs2@mail.ru" TargetMode="External"/><Relationship Id="rId18" Type="http://schemas.openxmlformats.org/officeDocument/2006/relationships/hyperlink" Target="garantF1://9223991.171" TargetMode="External"/><Relationship Id="rId26" Type="http://schemas.openxmlformats.org/officeDocument/2006/relationships/hyperlink" Target="garantF1://9223991.171" TargetMode="External"/><Relationship Id="rId39" Type="http://schemas.openxmlformats.org/officeDocument/2006/relationships/hyperlink" Target="garantF1://12038291.0" TargetMode="External"/><Relationship Id="rId3" Type="http://schemas.openxmlformats.org/officeDocument/2006/relationships/settings" Target="settings.xml"/><Relationship Id="rId21" Type="http://schemas.openxmlformats.org/officeDocument/2006/relationships/hyperlink" Target="garantF1://12044905.0" TargetMode="External"/><Relationship Id="rId34" Type="http://schemas.openxmlformats.org/officeDocument/2006/relationships/hyperlink" Target="garantF1://35070568.0" TargetMode="External"/><Relationship Id="rId42" Type="http://schemas.openxmlformats.org/officeDocument/2006/relationships/hyperlink" Target="garantF1://12038291.0" TargetMode="External"/><Relationship Id="rId7" Type="http://schemas.openxmlformats.org/officeDocument/2006/relationships/hyperlink" Target="garantF1://20821293.0" TargetMode="External"/><Relationship Id="rId12" Type="http://schemas.openxmlformats.org/officeDocument/2006/relationships/hyperlink" Target="garantF1://12044905.0" TargetMode="External"/><Relationship Id="rId17" Type="http://schemas.openxmlformats.org/officeDocument/2006/relationships/hyperlink" Target="garantF1://12025267.3012" TargetMode="External"/><Relationship Id="rId25" Type="http://schemas.openxmlformats.org/officeDocument/2006/relationships/hyperlink" Target="garantF1://12044905.0" TargetMode="External"/><Relationship Id="rId33" Type="http://schemas.openxmlformats.org/officeDocument/2006/relationships/header" Target="header2.xml"/><Relationship Id="rId38" Type="http://schemas.openxmlformats.org/officeDocument/2006/relationships/hyperlink" Target="garantF1://12038291.0" TargetMode="External"/><Relationship Id="rId2" Type="http://schemas.openxmlformats.org/officeDocument/2006/relationships/styles" Target="styles.xml"/><Relationship Id="rId16" Type="http://schemas.openxmlformats.org/officeDocument/2006/relationships/hyperlink" Target="garantF1://9223991.171" TargetMode="External"/><Relationship Id="rId20" Type="http://schemas.openxmlformats.org/officeDocument/2006/relationships/hyperlink" Target="garantF1://9223991.171" TargetMode="External"/><Relationship Id="rId29" Type="http://schemas.openxmlformats.org/officeDocument/2006/relationships/hyperlink" Target="garantF1://10064072.445" TargetMode="External"/><Relationship Id="rId41" Type="http://schemas.openxmlformats.org/officeDocument/2006/relationships/hyperlink" Target="garantF1://1203829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8291.161" TargetMode="External"/><Relationship Id="rId24" Type="http://schemas.openxmlformats.org/officeDocument/2006/relationships/hyperlink" Target="garantF1://12044905.1000" TargetMode="External"/><Relationship Id="rId32" Type="http://schemas.openxmlformats.org/officeDocument/2006/relationships/header" Target="header1.xml"/><Relationship Id="rId37" Type="http://schemas.openxmlformats.org/officeDocument/2006/relationships/hyperlink" Target="garantF1://12038291.0" TargetMode="External"/><Relationship Id="rId40" Type="http://schemas.openxmlformats.org/officeDocument/2006/relationships/hyperlink" Target="garantF1://12038291.0"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9223991.171" TargetMode="External"/><Relationship Id="rId23" Type="http://schemas.openxmlformats.org/officeDocument/2006/relationships/hyperlink" Target="garantF1://9223991.171" TargetMode="External"/><Relationship Id="rId28" Type="http://schemas.openxmlformats.org/officeDocument/2006/relationships/hyperlink" Target="garantF1://10064072.445" TargetMode="External"/><Relationship Id="rId36" Type="http://schemas.openxmlformats.org/officeDocument/2006/relationships/hyperlink" Target="garantF1://12038291.0" TargetMode="External"/><Relationship Id="rId10" Type="http://schemas.openxmlformats.org/officeDocument/2006/relationships/hyperlink" Target="garantF1://12044905.0" TargetMode="External"/><Relationship Id="rId19" Type="http://schemas.openxmlformats.org/officeDocument/2006/relationships/hyperlink" Target="garantF1://9223991.171" TargetMode="External"/><Relationship Id="rId31" Type="http://schemas.openxmlformats.org/officeDocument/2006/relationships/hyperlink" Target="garantF1://12044905.0"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44905.0" TargetMode="External"/><Relationship Id="rId14" Type="http://schemas.openxmlformats.org/officeDocument/2006/relationships/hyperlink" Target="garantF1://9223991.171" TargetMode="External"/><Relationship Id="rId22" Type="http://schemas.openxmlformats.org/officeDocument/2006/relationships/hyperlink" Target="garantF1://9223991.171" TargetMode="External"/><Relationship Id="rId27" Type="http://schemas.openxmlformats.org/officeDocument/2006/relationships/hyperlink" Target="garantF1://9223991.171" TargetMode="External"/><Relationship Id="rId30" Type="http://schemas.openxmlformats.org/officeDocument/2006/relationships/hyperlink" Target="garantF1://12038291.164" TargetMode="External"/><Relationship Id="rId35" Type="http://schemas.openxmlformats.org/officeDocument/2006/relationships/hyperlink" Target="garantF1://10064072.0" TargetMode="External"/><Relationship Id="rId43" Type="http://schemas.openxmlformats.org/officeDocument/2006/relationships/hyperlink" Target="mailto:ekon.vs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68</Pages>
  <Words>22571</Words>
  <Characters>128661</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cp:lastPrinted>2015-08-13T10:26:00Z</cp:lastPrinted>
  <dcterms:created xsi:type="dcterms:W3CDTF">2015-08-13T12:30:00Z</dcterms:created>
  <dcterms:modified xsi:type="dcterms:W3CDTF">2015-08-13T12:30:00Z</dcterms:modified>
</cp:coreProperties>
</file>